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6" w:rsidRPr="00827EEC" w:rsidRDefault="007912B6" w:rsidP="007912B6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70C0"/>
          <w:kern w:val="0"/>
          <w:sz w:val="52"/>
          <w:szCs w:val="52"/>
        </w:rPr>
      </w:pPr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臺北市綠色產業推動計畫「</w:t>
      </w:r>
      <w:proofErr w:type="gramStart"/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臺</w:t>
      </w:r>
      <w:proofErr w:type="gramEnd"/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北綠色</w:t>
      </w:r>
      <w:proofErr w:type="gramStart"/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週</w:t>
      </w:r>
      <w:proofErr w:type="gramEnd"/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」成果發表系</w:t>
      </w:r>
    </w:p>
    <w:p w:rsidR="00236E95" w:rsidRPr="00827EEC" w:rsidRDefault="007912B6" w:rsidP="00827EEC">
      <w:pPr>
        <w:autoSpaceDE w:val="0"/>
        <w:autoSpaceDN w:val="0"/>
        <w:adjustRightInd w:val="0"/>
        <w:rPr>
          <w:color w:val="0070C0"/>
          <w:sz w:val="52"/>
          <w:szCs w:val="52"/>
        </w:rPr>
      </w:pPr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列活動</w:t>
      </w:r>
      <w:r w:rsidRPr="00827EEC">
        <w:rPr>
          <w:rFonts w:ascii="DFKaiShu-SB-Estd-BF" w:eastAsia="DFKaiShu-SB-Estd-BF" w:cs="DFKaiShu-SB-Estd-BF"/>
          <w:color w:val="0070C0"/>
          <w:kern w:val="0"/>
          <w:sz w:val="52"/>
          <w:szCs w:val="52"/>
        </w:rPr>
        <w:t>11/27~29</w:t>
      </w:r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上午</w:t>
      </w:r>
      <w:r w:rsidRPr="00827EEC">
        <w:rPr>
          <w:rFonts w:ascii="DFKaiShu-SB-Estd-BF" w:eastAsia="DFKaiShu-SB-Estd-BF" w:cs="DFKaiShu-SB-Estd-BF"/>
          <w:color w:val="0070C0"/>
          <w:kern w:val="0"/>
          <w:sz w:val="52"/>
          <w:szCs w:val="52"/>
        </w:rPr>
        <w:t>10:00~</w:t>
      </w:r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下午</w:t>
      </w:r>
      <w:r w:rsidRPr="00827EEC">
        <w:rPr>
          <w:rFonts w:ascii="DFKaiShu-SB-Estd-BF" w:eastAsia="DFKaiShu-SB-Estd-BF" w:cs="DFKaiShu-SB-Estd-BF"/>
          <w:color w:val="0070C0"/>
          <w:kern w:val="0"/>
          <w:sz w:val="52"/>
          <w:szCs w:val="52"/>
        </w:rPr>
        <w:t>4:00</w:t>
      </w:r>
      <w:proofErr w:type="gramStart"/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於花博公園</w:t>
      </w:r>
      <w:proofErr w:type="gramEnd"/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會館舉辦，展示廠商輔導成果及辦理多場綠色趨勢專題講座、綠色企業參訪、綠色消費旅遊名人座談，歡</w:t>
      </w:r>
      <w:bookmarkStart w:id="0" w:name="_GoBack"/>
      <w:bookmarkEnd w:id="0"/>
      <w:r w:rsidRPr="00827EEC">
        <w:rPr>
          <w:rFonts w:ascii="DFKaiShu-SB-Estd-BF" w:eastAsia="DFKaiShu-SB-Estd-BF" w:cs="DFKaiShu-SB-Estd-BF" w:hint="eastAsia"/>
          <w:color w:val="0070C0"/>
          <w:kern w:val="0"/>
          <w:sz w:val="52"/>
          <w:szCs w:val="52"/>
        </w:rPr>
        <w:t>迎參加。</w:t>
      </w:r>
    </w:p>
    <w:sectPr w:rsidR="00236E95" w:rsidRPr="00827EEC" w:rsidSect="00827EEC">
      <w:pgSz w:w="8391" w:h="11907" w:code="11"/>
      <w:pgMar w:top="1134" w:right="1134" w:bottom="1134" w:left="1191" w:header="851" w:footer="992" w:gutter="0"/>
      <w:pgBorders w:offsetFrom="page">
        <w:top w:val="balloons3Colors" w:sz="28" w:space="24" w:color="auto"/>
        <w:left w:val="balloons3Colors" w:sz="28" w:space="24" w:color="auto"/>
        <w:bottom w:val="balloons3Colors" w:sz="28" w:space="24" w:color="auto"/>
        <w:right w:val="balloons3Colors" w:sz="2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6"/>
    <w:rsid w:val="00236E95"/>
    <w:rsid w:val="0057691A"/>
    <w:rsid w:val="007912B6"/>
    <w:rsid w:val="008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2</cp:revision>
  <dcterms:created xsi:type="dcterms:W3CDTF">2013-11-08T06:46:00Z</dcterms:created>
  <dcterms:modified xsi:type="dcterms:W3CDTF">2013-11-08T06:52:00Z</dcterms:modified>
</cp:coreProperties>
</file>