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B5" w:rsidRDefault="00245F5A" w:rsidP="00245F5A">
      <w:pPr>
        <w:pStyle w:val="a5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臺北市</w:t>
      </w:r>
      <w:r w:rsidR="00D65984">
        <w:rPr>
          <w:rFonts w:ascii="標楷體" w:eastAsia="標楷體" w:hAnsi="標楷體" w:hint="eastAsia"/>
          <w:b/>
          <w:color w:val="000000"/>
          <w:sz w:val="32"/>
        </w:rPr>
        <w:t>私立</w:t>
      </w:r>
      <w:r w:rsidR="00231AB5">
        <w:rPr>
          <w:rFonts w:ascii="標楷體" w:eastAsia="標楷體" w:hAnsi="標楷體" w:hint="eastAsia"/>
          <w:b/>
          <w:color w:val="000000"/>
          <w:sz w:val="32"/>
        </w:rPr>
        <w:t>再興</w:t>
      </w:r>
      <w:r w:rsidR="00B03300">
        <w:rPr>
          <w:rFonts w:ascii="標楷體" w:eastAsia="標楷體" w:hAnsi="標楷體" w:hint="eastAsia"/>
          <w:b/>
          <w:color w:val="000000"/>
          <w:sz w:val="32"/>
        </w:rPr>
        <w:t>國民小學10</w:t>
      </w:r>
      <w:r w:rsidR="00D65984">
        <w:rPr>
          <w:rFonts w:ascii="標楷體" w:eastAsia="標楷體" w:hAnsi="標楷體" w:hint="eastAsia"/>
          <w:b/>
          <w:color w:val="000000"/>
          <w:sz w:val="32"/>
        </w:rPr>
        <w:t>4</w:t>
      </w:r>
      <w:r w:rsidR="00B03300">
        <w:rPr>
          <w:rFonts w:ascii="標楷體" w:eastAsia="標楷體" w:hAnsi="標楷體" w:hint="eastAsia"/>
          <w:b/>
          <w:color w:val="000000"/>
          <w:sz w:val="32"/>
        </w:rPr>
        <w:t>學年度</w:t>
      </w:r>
      <w:r w:rsidR="00231AB5">
        <w:rPr>
          <w:rFonts w:ascii="標楷體" w:eastAsia="標楷體" w:hAnsi="標楷體" w:hint="eastAsia"/>
          <w:b/>
          <w:color w:val="000000"/>
          <w:sz w:val="32"/>
        </w:rPr>
        <w:t>第2學期</w:t>
      </w:r>
    </w:p>
    <w:p w:rsidR="00B03300" w:rsidRDefault="00C0781F" w:rsidP="00245F5A">
      <w:pPr>
        <w:pStyle w:val="a5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校內學藝競賽</w:t>
      </w:r>
      <w:bookmarkStart w:id="0" w:name="_GoBack"/>
      <w:bookmarkEnd w:id="0"/>
      <w:r w:rsidR="00B03300">
        <w:rPr>
          <w:rFonts w:ascii="標楷體" w:eastAsia="標楷體" w:hAnsi="標楷體" w:hint="eastAsia"/>
          <w:b/>
          <w:color w:val="000000"/>
          <w:sz w:val="32"/>
        </w:rPr>
        <w:t>實施計</w:t>
      </w:r>
      <w:r w:rsidR="008C3D63">
        <w:rPr>
          <w:rFonts w:ascii="標楷體" w:eastAsia="標楷體" w:hAnsi="標楷體" w:hint="eastAsia"/>
          <w:b/>
          <w:color w:val="000000"/>
          <w:sz w:val="32"/>
        </w:rPr>
        <w:t>畫</w:t>
      </w:r>
    </w:p>
    <w:p w:rsidR="00B03300" w:rsidRPr="00C35DC0" w:rsidRDefault="00B03300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壹、依據：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proofErr w:type="gramStart"/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31AB5" w:rsidRPr="00C35DC0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年度國民小學多語文學藝競賽實施計畫。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臺北市各級學校(含幼稚園)</w:t>
      </w:r>
      <w:proofErr w:type="gramStart"/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暨社教</w:t>
      </w:r>
      <w:proofErr w:type="gramEnd"/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機構推動本土語言教學實施方案。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臺北市國民小學推動本土語言教學實施計畫。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臺北市國民小學英語教學實施計畫</w:t>
      </w:r>
      <w:r w:rsidR="00B03300" w:rsidRPr="00C35DC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03300" w:rsidRPr="00C35DC0" w:rsidRDefault="00B03300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貳、目的：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一、倡導國語文、英語暨本土語言教學，增進學生國語文暨本土語言能力。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二、激發學生愛國</w:t>
      </w:r>
      <w:r w:rsidRPr="00C35DC0">
        <w:rPr>
          <w:rFonts w:ascii="標楷體" w:eastAsia="標楷體" w:hAnsi="標楷體"/>
          <w:color w:val="000000"/>
          <w:sz w:val="28"/>
          <w:szCs w:val="28"/>
        </w:rPr>
        <w:t>、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愛鄉情操</w:t>
      </w:r>
      <w:r w:rsidRPr="00C35DC0">
        <w:rPr>
          <w:rFonts w:ascii="標楷體" w:eastAsia="標楷體" w:hAnsi="標楷體"/>
          <w:color w:val="000000"/>
          <w:sz w:val="28"/>
          <w:szCs w:val="28"/>
        </w:rPr>
        <w:t>，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兼重本土化及國際化。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引發學生學習英語的興趣及好奇心</w:t>
      </w:r>
      <w:r w:rsidR="00B03300" w:rsidRPr="00C35DC0">
        <w:rPr>
          <w:rFonts w:ascii="標楷體" w:eastAsia="標楷體" w:hAnsi="標楷體"/>
          <w:color w:val="000000"/>
          <w:sz w:val="28"/>
          <w:szCs w:val="28"/>
        </w:rPr>
        <w:t>，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培養學生聽</w:t>
      </w:r>
      <w:r w:rsidR="00B03300" w:rsidRPr="00C35DC0">
        <w:rPr>
          <w:rFonts w:ascii="標楷體" w:eastAsia="標楷體" w:hAnsi="標楷體"/>
          <w:color w:val="000000"/>
          <w:sz w:val="28"/>
          <w:szCs w:val="28"/>
        </w:rPr>
        <w:t>、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說基本能力。</w:t>
      </w:r>
    </w:p>
    <w:p w:rsidR="00870393" w:rsidRPr="00C35DC0" w:rsidRDefault="00B03300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參、</w:t>
      </w:r>
      <w:r w:rsidR="00870393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競賽類別：</w:t>
      </w:r>
    </w:p>
    <w:p w:rsidR="00870393" w:rsidRPr="00C35DC0" w:rsidRDefault="0087039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一、國語文競賽</w:t>
      </w:r>
      <w:r w:rsidR="00C5407E"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70393" w:rsidRPr="00C35DC0" w:rsidRDefault="0087039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045AD6" w:rsidRPr="00C35DC0">
        <w:rPr>
          <w:rFonts w:ascii="標楷體" w:eastAsia="標楷體" w:hAnsi="標楷體" w:hint="eastAsia"/>
          <w:color w:val="000000"/>
          <w:sz w:val="28"/>
          <w:szCs w:val="28"/>
        </w:rPr>
        <w:t>閩南語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學藝競賽</w:t>
      </w:r>
      <w:r w:rsidR="0024168E" w:rsidRPr="00C35DC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5407E"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70393" w:rsidRPr="00C35DC0" w:rsidRDefault="0087039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三、英語學藝競賽</w:t>
      </w:r>
      <w:r w:rsidR="00C5407E"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B18D5" w:rsidRPr="00C35DC0" w:rsidRDefault="003B18D5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四、繪畫比賽。</w:t>
      </w:r>
    </w:p>
    <w:p w:rsidR="00B03300" w:rsidRPr="00C35DC0" w:rsidRDefault="00870393" w:rsidP="00C35DC0">
      <w:pPr>
        <w:pStyle w:val="a5"/>
        <w:spacing w:line="540" w:lineRule="exact"/>
        <w:ind w:firstLine="315"/>
        <w:rPr>
          <w:rFonts w:ascii="標楷體" w:eastAsia="標楷體" w:hAnsi="標楷體"/>
          <w:bCs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肆、</w:t>
      </w:r>
      <w:r w:rsidR="00CB4C83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參賽資格及限制</w:t>
      </w:r>
      <w:r w:rsidR="00B03300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CB4C83" w:rsidRPr="00C35DC0">
        <w:rPr>
          <w:rFonts w:ascii="標楷體" w:eastAsia="標楷體" w:hAnsi="標楷體" w:hint="eastAsia"/>
          <w:color w:val="000000"/>
          <w:sz w:val="28"/>
          <w:szCs w:val="28"/>
        </w:rPr>
        <w:t>參賽資格：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3B18D5" w:rsidRPr="00C35DC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24168E" w:rsidRPr="00C35DC0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五年級學生。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FF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CB4C83" w:rsidRPr="00C35DC0">
        <w:rPr>
          <w:rFonts w:ascii="標楷體" w:eastAsia="標楷體" w:hAnsi="標楷體" w:hint="eastAsia"/>
          <w:color w:val="000000"/>
          <w:sz w:val="28"/>
          <w:szCs w:val="28"/>
        </w:rPr>
        <w:t>參賽限制：</w:t>
      </w:r>
      <w:r w:rsidR="00B81D7E" w:rsidRPr="00C35DC0">
        <w:rPr>
          <w:rFonts w:ascii="標楷體" w:eastAsia="標楷體" w:hAnsi="標楷體" w:hint="eastAsia"/>
          <w:sz w:val="28"/>
          <w:szCs w:val="28"/>
        </w:rPr>
        <w:t>請詳閱報名事項</w:t>
      </w:r>
      <w:r w:rsidR="00301A89" w:rsidRPr="00C35DC0">
        <w:rPr>
          <w:rFonts w:ascii="標楷體" w:eastAsia="標楷體" w:hAnsi="標楷體" w:hint="eastAsia"/>
          <w:sz w:val="28"/>
          <w:szCs w:val="28"/>
        </w:rPr>
        <w:t>。</w:t>
      </w:r>
    </w:p>
    <w:p w:rsidR="00CB4C83" w:rsidRPr="00C35DC0" w:rsidRDefault="00870393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伍、</w:t>
      </w:r>
      <w:r w:rsidR="00CB4C83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報名：</w:t>
      </w:r>
    </w:p>
    <w:p w:rsidR="0032690C" w:rsidRPr="00C35DC0" w:rsidRDefault="00CB4C8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一、報名人數：</w:t>
      </w:r>
    </w:p>
    <w:p w:rsidR="00C5407E" w:rsidRPr="00E15964" w:rsidRDefault="0032690C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FF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35DC0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C35DC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35DC0">
        <w:rPr>
          <w:rFonts w:ascii="標楷體" w:eastAsia="標楷體" w:hAnsi="標楷體" w:hint="eastAsia"/>
          <w:sz w:val="28"/>
          <w:szCs w:val="28"/>
        </w:rPr>
        <w:t>)</w:t>
      </w:r>
      <w:r w:rsidR="00C5407E" w:rsidRPr="00C35DC0">
        <w:rPr>
          <w:rFonts w:ascii="標楷體" w:eastAsia="標楷體" w:hAnsi="標楷體" w:hint="eastAsia"/>
          <w:sz w:val="28"/>
          <w:szCs w:val="28"/>
        </w:rPr>
        <w:t>國語文、閩南語</w:t>
      </w:r>
      <w:r w:rsidR="00301A89" w:rsidRPr="00C35DC0">
        <w:rPr>
          <w:rFonts w:ascii="標楷體" w:eastAsia="標楷體" w:hAnsi="標楷體" w:hint="eastAsia"/>
          <w:sz w:val="28"/>
          <w:szCs w:val="28"/>
        </w:rPr>
        <w:t>與英語演說</w:t>
      </w:r>
      <w:r w:rsidR="00CB4C83" w:rsidRPr="00C35DC0">
        <w:rPr>
          <w:rFonts w:ascii="標楷體" w:eastAsia="標楷體" w:hAnsi="標楷體" w:hint="eastAsia"/>
          <w:sz w:val="28"/>
          <w:szCs w:val="28"/>
        </w:rPr>
        <w:t>競賽由</w:t>
      </w:r>
      <w:r w:rsidR="00CB4C83" w:rsidRPr="00E15964">
        <w:rPr>
          <w:rFonts w:ascii="標楷體" w:eastAsia="標楷體" w:hAnsi="標楷體" w:hint="eastAsia"/>
          <w:color w:val="FF0000"/>
          <w:sz w:val="28"/>
          <w:szCs w:val="28"/>
        </w:rPr>
        <w:t>各班</w:t>
      </w:r>
      <w:proofErr w:type="gramStart"/>
      <w:r w:rsidR="00CB4C83" w:rsidRPr="00E15964">
        <w:rPr>
          <w:rFonts w:ascii="標楷體" w:eastAsia="標楷體" w:hAnsi="標楷體" w:hint="eastAsia"/>
          <w:color w:val="FF0000"/>
          <w:sz w:val="28"/>
          <w:szCs w:val="28"/>
        </w:rPr>
        <w:t>遴</w:t>
      </w:r>
      <w:proofErr w:type="gramEnd"/>
      <w:r w:rsidR="00CB4C83" w:rsidRPr="00E15964">
        <w:rPr>
          <w:rFonts w:ascii="標楷體" w:eastAsia="標楷體" w:hAnsi="標楷體" w:hint="eastAsia"/>
          <w:color w:val="FF0000"/>
          <w:sz w:val="28"/>
          <w:szCs w:val="28"/>
        </w:rPr>
        <w:t>派</w:t>
      </w:r>
      <w:r w:rsidR="00DD1BA5" w:rsidRPr="00E15964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CB4C83" w:rsidRPr="00E15964">
        <w:rPr>
          <w:rFonts w:ascii="標楷體" w:eastAsia="標楷體" w:hAnsi="標楷體" w:hint="eastAsia"/>
          <w:color w:val="FF0000"/>
          <w:sz w:val="28"/>
          <w:szCs w:val="28"/>
        </w:rPr>
        <w:t>名參加。</w:t>
      </w:r>
    </w:p>
    <w:p w:rsidR="0069223C" w:rsidRPr="00C35DC0" w:rsidRDefault="0069223C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sz w:val="28"/>
          <w:szCs w:val="28"/>
        </w:rPr>
      </w:pPr>
      <w:r w:rsidRPr="00C35DC0">
        <w:rPr>
          <w:rFonts w:ascii="標楷體" w:eastAsia="標楷體" w:hAnsi="標楷體" w:hint="eastAsia"/>
          <w:sz w:val="28"/>
          <w:szCs w:val="28"/>
        </w:rPr>
        <w:t xml:space="preserve">  (</w:t>
      </w:r>
      <w:r w:rsidR="00045AD6" w:rsidRPr="00C35DC0">
        <w:rPr>
          <w:rFonts w:ascii="標楷體" w:eastAsia="標楷體" w:hAnsi="標楷體" w:hint="eastAsia"/>
          <w:sz w:val="28"/>
          <w:szCs w:val="28"/>
        </w:rPr>
        <w:t>二</w:t>
      </w:r>
      <w:r w:rsidRPr="00C35DC0">
        <w:rPr>
          <w:rFonts w:ascii="標楷體" w:eastAsia="標楷體" w:hAnsi="標楷體" w:hint="eastAsia"/>
          <w:sz w:val="28"/>
          <w:szCs w:val="28"/>
        </w:rPr>
        <w:t>)</w:t>
      </w:r>
      <w:r w:rsidR="00045AD6" w:rsidRPr="00C35DC0">
        <w:rPr>
          <w:rFonts w:ascii="標楷體" w:eastAsia="標楷體" w:hAnsi="標楷體" w:hint="eastAsia"/>
          <w:sz w:val="28"/>
          <w:szCs w:val="28"/>
        </w:rPr>
        <w:t>G1-G3</w:t>
      </w:r>
      <w:r w:rsidR="00B830B8">
        <w:rPr>
          <w:rFonts w:ascii="標楷體" w:eastAsia="標楷體" w:hAnsi="標楷體" w:hint="eastAsia"/>
          <w:sz w:val="28"/>
          <w:szCs w:val="28"/>
        </w:rPr>
        <w:t>繪畫比賽經</w:t>
      </w:r>
      <w:r w:rsidR="001514E4" w:rsidRPr="00C35DC0">
        <w:rPr>
          <w:rFonts w:ascii="標楷體" w:eastAsia="標楷體" w:hAnsi="標楷體" w:hint="eastAsia"/>
          <w:sz w:val="28"/>
          <w:szCs w:val="28"/>
        </w:rPr>
        <w:t>班級</w:t>
      </w:r>
      <w:r w:rsidR="00045AD6" w:rsidRPr="00C35DC0">
        <w:rPr>
          <w:rFonts w:ascii="標楷體" w:eastAsia="標楷體" w:hAnsi="標楷體" w:hint="eastAsia"/>
          <w:sz w:val="28"/>
          <w:szCs w:val="28"/>
        </w:rPr>
        <w:t>初賽後，每班遴選2名代表參加複賽。</w:t>
      </w:r>
    </w:p>
    <w:p w:rsidR="00CB4C83" w:rsidRPr="00C35DC0" w:rsidRDefault="00045AD6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CB4C83" w:rsidRPr="00C35DC0">
        <w:rPr>
          <w:rFonts w:ascii="標楷體" w:eastAsia="標楷體" w:hAnsi="標楷體" w:hint="eastAsia"/>
          <w:color w:val="000000"/>
          <w:sz w:val="28"/>
          <w:szCs w:val="28"/>
        </w:rPr>
        <w:t>、報名方式及注意事項：</w:t>
      </w:r>
    </w:p>
    <w:p w:rsidR="0032690C" w:rsidRPr="00C35DC0" w:rsidRDefault="00CB4C8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 xml:space="preserve">  (</w:t>
      </w:r>
      <w:proofErr w:type="gramStart"/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 w:rsidR="0032690C" w:rsidRPr="00C35DC0">
        <w:rPr>
          <w:rFonts w:ascii="標楷體" w:eastAsia="標楷體" w:hAnsi="標楷體" w:hint="eastAsia"/>
          <w:color w:val="000000"/>
          <w:sz w:val="28"/>
          <w:szCs w:val="28"/>
        </w:rPr>
        <w:t>各班請於</w:t>
      </w:r>
      <w:proofErr w:type="gramEnd"/>
      <w:r w:rsidR="0032690C" w:rsidRPr="00C35DC0">
        <w:rPr>
          <w:rFonts w:ascii="標楷體" w:eastAsia="標楷體" w:hAnsi="標楷體" w:hint="eastAsia"/>
          <w:color w:val="000000"/>
          <w:sz w:val="28"/>
          <w:szCs w:val="28"/>
        </w:rPr>
        <w:t>報名時間內，</w:t>
      </w:r>
      <w:r w:rsidR="0032690C" w:rsidRPr="00C35DC0">
        <w:rPr>
          <w:rFonts w:ascii="Times New Roman" w:eastAsia="標楷體" w:hAnsi="Times New Roman"/>
          <w:sz w:val="28"/>
          <w:szCs w:val="28"/>
        </w:rPr>
        <w:t>於本</w:t>
      </w:r>
      <w:r w:rsidR="0032690C" w:rsidRPr="00C35DC0">
        <w:rPr>
          <w:rFonts w:ascii="Times New Roman" w:eastAsia="標楷體" w:hAnsi="Times New Roman" w:hint="eastAsia"/>
          <w:sz w:val="28"/>
          <w:szCs w:val="28"/>
        </w:rPr>
        <w:t>校校務行政系統</w:t>
      </w:r>
      <w:r w:rsidR="0032690C" w:rsidRPr="00C35DC0">
        <w:rPr>
          <w:rFonts w:ascii="Times New Roman" w:eastAsia="標楷體" w:hAnsi="Times New Roman"/>
          <w:sz w:val="28"/>
          <w:szCs w:val="28"/>
        </w:rPr>
        <w:t>進行網路報名</w:t>
      </w:r>
      <w:r w:rsidR="00870393" w:rsidRPr="00C35DC0">
        <w:rPr>
          <w:rFonts w:ascii="Times New Roman" w:eastAsia="標楷體" w:hAnsi="Times New Roman"/>
          <w:sz w:val="28"/>
          <w:szCs w:val="28"/>
        </w:rPr>
        <w:t>，逾時不候</w:t>
      </w:r>
      <w:r w:rsidR="0032690C" w:rsidRPr="00C35DC0">
        <w:rPr>
          <w:rFonts w:ascii="標楷體" w:eastAsia="標楷體" w:hAnsi="標楷體" w:hint="eastAsia"/>
          <w:sz w:val="28"/>
          <w:szCs w:val="28"/>
        </w:rPr>
        <w:t>。</w:t>
      </w:r>
    </w:p>
    <w:p w:rsidR="0032690C" w:rsidRPr="00417F4E" w:rsidRDefault="00301A89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Cs w:val="24"/>
        </w:rPr>
      </w:pPr>
      <w:r w:rsidRPr="00C35DC0"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C35DC0">
        <w:rPr>
          <w:rFonts w:ascii="Times New Roman" w:eastAsia="標楷體" w:hAnsi="Times New Roman" w:hint="eastAsia"/>
          <w:sz w:val="28"/>
          <w:szCs w:val="28"/>
        </w:rPr>
        <w:t>英語</w:t>
      </w:r>
      <w:r w:rsidRPr="00C35DC0">
        <w:rPr>
          <w:rFonts w:ascii="標楷體" w:eastAsia="標楷體" w:hAnsi="標楷體"/>
          <w:color w:val="000000"/>
          <w:sz w:val="28"/>
          <w:szCs w:val="28"/>
        </w:rPr>
        <w:t>演說需檢附「題目及綱要表」，於10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35DC0">
        <w:rPr>
          <w:rFonts w:ascii="標楷體" w:eastAsia="標楷體" w:hAnsi="標楷體"/>
          <w:color w:val="000000"/>
          <w:sz w:val="28"/>
          <w:szCs w:val="28"/>
        </w:rPr>
        <w:t>年</w:t>
      </w:r>
      <w:r w:rsidR="00E853B1" w:rsidRPr="00C35DC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35DC0">
        <w:rPr>
          <w:rFonts w:ascii="標楷體" w:eastAsia="標楷體" w:hAnsi="標楷體"/>
          <w:color w:val="000000"/>
          <w:sz w:val="28"/>
          <w:szCs w:val="28"/>
        </w:rPr>
        <w:t>月</w:t>
      </w:r>
      <w:r w:rsidR="00417F4E" w:rsidRPr="00C35DC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35DC0">
        <w:rPr>
          <w:rFonts w:ascii="標楷體" w:eastAsia="標楷體" w:hAnsi="標楷體"/>
          <w:color w:val="000000"/>
          <w:sz w:val="28"/>
          <w:szCs w:val="28"/>
        </w:rPr>
        <w:t>日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前送</w:t>
      </w:r>
      <w:proofErr w:type="gramStart"/>
      <w:r w:rsidRPr="00C35DC0">
        <w:rPr>
          <w:rFonts w:ascii="標楷體" w:eastAsia="標楷體" w:hAnsi="標楷體"/>
          <w:color w:val="000000"/>
          <w:sz w:val="28"/>
          <w:szCs w:val="28"/>
        </w:rPr>
        <w:t>紙本至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教務處</w:t>
      </w:r>
      <w:proofErr w:type="gramEnd"/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2690C" w:rsidRDefault="00870393" w:rsidP="0032690C">
      <w:pPr>
        <w:pStyle w:val="a5"/>
        <w:ind w:firstLine="315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lastRenderedPageBreak/>
        <w:t>陸、</w:t>
      </w:r>
      <w:r w:rsidR="004D0A5B">
        <w:rPr>
          <w:rFonts w:ascii="標楷體" w:eastAsia="標楷體" w:hAnsi="標楷體" w:hint="eastAsia"/>
          <w:b/>
          <w:color w:val="000000"/>
          <w:sz w:val="28"/>
        </w:rPr>
        <w:t>報名時間、</w:t>
      </w:r>
      <w:r w:rsidR="0032690C">
        <w:rPr>
          <w:rFonts w:ascii="標楷體" w:eastAsia="標楷體" w:hAnsi="標楷體" w:hint="eastAsia"/>
          <w:b/>
          <w:color w:val="000000"/>
          <w:sz w:val="28"/>
        </w:rPr>
        <w:t>競賽日期及地點</w:t>
      </w:r>
      <w:r w:rsidR="0032690C" w:rsidRPr="00B663FD">
        <w:rPr>
          <w:rFonts w:ascii="標楷體" w:eastAsia="標楷體" w:hAnsi="標楷體" w:hint="eastAsia"/>
          <w:b/>
          <w:color w:val="000000"/>
          <w:sz w:val="28"/>
        </w:rPr>
        <w:t>：</w:t>
      </w: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1993"/>
        <w:gridCol w:w="2385"/>
        <w:gridCol w:w="2386"/>
        <w:gridCol w:w="2386"/>
      </w:tblGrid>
      <w:tr w:rsidR="001514E4" w:rsidTr="00476F8D">
        <w:trPr>
          <w:trHeight w:val="403"/>
        </w:trPr>
        <w:tc>
          <w:tcPr>
            <w:tcW w:w="1993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385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報名時間</w:t>
            </w:r>
          </w:p>
        </w:tc>
        <w:tc>
          <w:tcPr>
            <w:tcW w:w="2386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競賽日期</w:t>
            </w:r>
          </w:p>
        </w:tc>
        <w:tc>
          <w:tcPr>
            <w:tcW w:w="2386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競賽地點</w:t>
            </w:r>
          </w:p>
        </w:tc>
      </w:tr>
      <w:tr w:rsidR="001514E4" w:rsidTr="00C35DC0">
        <w:trPr>
          <w:trHeight w:val="680"/>
        </w:trPr>
        <w:tc>
          <w:tcPr>
            <w:tcW w:w="1993" w:type="dxa"/>
            <w:vAlign w:val="center"/>
          </w:tcPr>
          <w:p w:rsidR="001514E4" w:rsidRPr="00C35DC0" w:rsidRDefault="009217A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G1-G3</w:t>
            </w:r>
            <w:r w:rsidR="001514E4"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繪畫比賽</w:t>
            </w:r>
          </w:p>
        </w:tc>
        <w:tc>
          <w:tcPr>
            <w:tcW w:w="2385" w:type="dxa"/>
            <w:vAlign w:val="center"/>
          </w:tcPr>
          <w:p w:rsidR="001514E4" w:rsidRPr="00C35DC0" w:rsidRDefault="001514E4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105.03.30</w:t>
            </w:r>
          </w:p>
        </w:tc>
        <w:tc>
          <w:tcPr>
            <w:tcW w:w="2386" w:type="dxa"/>
            <w:vAlign w:val="center"/>
          </w:tcPr>
          <w:p w:rsidR="001514E4" w:rsidRPr="00C35DC0" w:rsidRDefault="001514E4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105.04.11</w:t>
            </w:r>
          </w:p>
        </w:tc>
        <w:tc>
          <w:tcPr>
            <w:tcW w:w="2386" w:type="dxa"/>
            <w:vAlign w:val="center"/>
          </w:tcPr>
          <w:p w:rsidR="001514E4" w:rsidRPr="00C35DC0" w:rsidRDefault="001514E4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美</w:t>
            </w:r>
            <w:proofErr w:type="gramStart"/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勞</w:t>
            </w:r>
            <w:proofErr w:type="gramEnd"/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教室</w:t>
            </w:r>
          </w:p>
        </w:tc>
      </w:tr>
      <w:tr w:rsidR="001514E4" w:rsidTr="00C35DC0">
        <w:trPr>
          <w:trHeight w:val="680"/>
        </w:trPr>
        <w:tc>
          <w:tcPr>
            <w:tcW w:w="1993" w:type="dxa"/>
            <w:vAlign w:val="center"/>
          </w:tcPr>
          <w:p w:rsidR="009B7732" w:rsidRPr="00C35DC0" w:rsidRDefault="009B7732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G4閩南語</w:t>
            </w:r>
          </w:p>
          <w:p w:rsidR="001514E4" w:rsidRPr="00C35DC0" w:rsidRDefault="009B7732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說故事比賽</w:t>
            </w:r>
          </w:p>
        </w:tc>
        <w:tc>
          <w:tcPr>
            <w:tcW w:w="2385" w:type="dxa"/>
            <w:vAlign w:val="center"/>
          </w:tcPr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105.03.30</w:t>
            </w:r>
          </w:p>
        </w:tc>
        <w:tc>
          <w:tcPr>
            <w:tcW w:w="2386" w:type="dxa"/>
            <w:vAlign w:val="center"/>
          </w:tcPr>
          <w:p w:rsidR="001514E4" w:rsidRPr="00C35DC0" w:rsidRDefault="009217A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105.04.15</w:t>
            </w:r>
          </w:p>
        </w:tc>
        <w:tc>
          <w:tcPr>
            <w:tcW w:w="2386" w:type="dxa"/>
            <w:vAlign w:val="center"/>
          </w:tcPr>
          <w:p w:rsidR="002378EF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B1活動中心</w:t>
            </w:r>
          </w:p>
        </w:tc>
      </w:tr>
      <w:tr w:rsidR="001514E4" w:rsidTr="00C35DC0">
        <w:trPr>
          <w:trHeight w:val="680"/>
        </w:trPr>
        <w:tc>
          <w:tcPr>
            <w:tcW w:w="1993" w:type="dxa"/>
            <w:vAlign w:val="center"/>
          </w:tcPr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G2說故事比賽</w:t>
            </w:r>
          </w:p>
        </w:tc>
        <w:tc>
          <w:tcPr>
            <w:tcW w:w="2385" w:type="dxa"/>
            <w:vAlign w:val="center"/>
          </w:tcPr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105.04.06</w:t>
            </w:r>
          </w:p>
        </w:tc>
        <w:tc>
          <w:tcPr>
            <w:tcW w:w="2386" w:type="dxa"/>
            <w:vAlign w:val="center"/>
          </w:tcPr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105.04.27</w:t>
            </w:r>
          </w:p>
        </w:tc>
        <w:tc>
          <w:tcPr>
            <w:tcW w:w="2386" w:type="dxa"/>
            <w:vAlign w:val="center"/>
          </w:tcPr>
          <w:p w:rsidR="002378EF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B1活動中心</w:t>
            </w:r>
          </w:p>
        </w:tc>
      </w:tr>
      <w:tr w:rsidR="00C35DC0" w:rsidTr="00C35DC0">
        <w:trPr>
          <w:trHeight w:val="680"/>
        </w:trPr>
        <w:tc>
          <w:tcPr>
            <w:tcW w:w="1993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G5英語演講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比賽</w:t>
            </w:r>
          </w:p>
        </w:tc>
        <w:tc>
          <w:tcPr>
            <w:tcW w:w="2385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105.05.0</w:t>
            </w:r>
            <w:r w:rsidR="0087585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6" w:type="dxa"/>
            <w:vAlign w:val="center"/>
          </w:tcPr>
          <w:p w:rsidR="00C35DC0" w:rsidRPr="00C35DC0" w:rsidRDefault="00C35DC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105.05.13</w:t>
            </w:r>
          </w:p>
        </w:tc>
        <w:tc>
          <w:tcPr>
            <w:tcW w:w="2386" w:type="dxa"/>
            <w:vAlign w:val="center"/>
          </w:tcPr>
          <w:p w:rsidR="00DA60A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B1活動中心</w:t>
            </w:r>
          </w:p>
        </w:tc>
      </w:tr>
      <w:tr w:rsidR="00C35DC0" w:rsidTr="00C35DC0">
        <w:trPr>
          <w:trHeight w:val="680"/>
        </w:trPr>
        <w:tc>
          <w:tcPr>
            <w:tcW w:w="1993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G3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說故事比賽</w:t>
            </w:r>
          </w:p>
        </w:tc>
        <w:tc>
          <w:tcPr>
            <w:tcW w:w="2385" w:type="dxa"/>
            <w:vAlign w:val="center"/>
          </w:tcPr>
          <w:p w:rsidR="00C35DC0" w:rsidRPr="00C35DC0" w:rsidRDefault="00875853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105.05.04</w:t>
            </w:r>
          </w:p>
        </w:tc>
        <w:tc>
          <w:tcPr>
            <w:tcW w:w="2386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105.05.20</w:t>
            </w:r>
          </w:p>
        </w:tc>
        <w:tc>
          <w:tcPr>
            <w:tcW w:w="2386" w:type="dxa"/>
            <w:vAlign w:val="center"/>
          </w:tcPr>
          <w:p w:rsidR="00DA60A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B1活動中心</w:t>
            </w:r>
          </w:p>
        </w:tc>
      </w:tr>
      <w:tr w:rsidR="00295F57" w:rsidTr="00C35DC0">
        <w:trPr>
          <w:trHeight w:val="680"/>
        </w:trPr>
        <w:tc>
          <w:tcPr>
            <w:tcW w:w="1993" w:type="dxa"/>
            <w:vAlign w:val="center"/>
          </w:tcPr>
          <w:p w:rsidR="00295F57" w:rsidRPr="00295F57" w:rsidRDefault="00295F5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95F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G4</w:t>
            </w:r>
            <w:proofErr w:type="gramStart"/>
            <w:r w:rsidRPr="00295F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抽題演講比賽</w:t>
            </w:r>
            <w:proofErr w:type="gramEnd"/>
          </w:p>
        </w:tc>
        <w:tc>
          <w:tcPr>
            <w:tcW w:w="2385" w:type="dxa"/>
            <w:vAlign w:val="center"/>
          </w:tcPr>
          <w:p w:rsidR="00295F57" w:rsidRPr="00295F57" w:rsidRDefault="00295F5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105.05.11</w:t>
            </w:r>
          </w:p>
        </w:tc>
        <w:tc>
          <w:tcPr>
            <w:tcW w:w="2386" w:type="dxa"/>
            <w:vAlign w:val="center"/>
          </w:tcPr>
          <w:p w:rsidR="00295F57" w:rsidRPr="00295F57" w:rsidRDefault="00295F5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95F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105.05.27</w:t>
            </w:r>
          </w:p>
        </w:tc>
        <w:tc>
          <w:tcPr>
            <w:tcW w:w="2386" w:type="dxa"/>
            <w:vAlign w:val="center"/>
          </w:tcPr>
          <w:p w:rsidR="00295F57" w:rsidRPr="00C35DC0" w:rsidRDefault="00295F5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295F57" w:rsidRPr="00295F57" w:rsidRDefault="00295F5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B1活動中心</w:t>
            </w:r>
          </w:p>
        </w:tc>
      </w:tr>
    </w:tbl>
    <w:p w:rsidR="00B03300" w:rsidRDefault="00870393" w:rsidP="00B03300">
      <w:pPr>
        <w:pStyle w:val="a5"/>
        <w:ind w:firstLine="315"/>
        <w:rPr>
          <w:rFonts w:ascii="標楷體" w:eastAsia="標楷體" w:hAnsi="標楷體"/>
          <w:b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28"/>
        </w:rPr>
        <w:t>柒</w:t>
      </w:r>
      <w:proofErr w:type="gramEnd"/>
      <w:r>
        <w:rPr>
          <w:rFonts w:ascii="標楷體" w:eastAsia="標楷體" w:hAnsi="標楷體" w:hint="eastAsia"/>
          <w:b/>
          <w:color w:val="000000"/>
          <w:sz w:val="28"/>
        </w:rPr>
        <w:t>、</w:t>
      </w:r>
      <w:r w:rsidR="00B03300" w:rsidRPr="00527175">
        <w:rPr>
          <w:rFonts w:ascii="標楷體" w:eastAsia="標楷體" w:hAnsi="標楷體" w:hint="eastAsia"/>
          <w:b/>
          <w:color w:val="000000"/>
          <w:sz w:val="28"/>
        </w:rPr>
        <w:t>競賽</w:t>
      </w:r>
      <w:r w:rsidR="009014CC">
        <w:rPr>
          <w:rFonts w:ascii="標楷體" w:eastAsia="標楷體" w:hAnsi="標楷體" w:hint="eastAsia"/>
          <w:b/>
          <w:color w:val="000000"/>
          <w:sz w:val="28"/>
        </w:rPr>
        <w:t>內</w:t>
      </w:r>
      <w:r w:rsidR="00A446AC">
        <w:rPr>
          <w:rFonts w:ascii="標楷體" w:eastAsia="標楷體" w:hAnsi="標楷體" w:hint="eastAsia"/>
          <w:b/>
          <w:color w:val="000000"/>
          <w:sz w:val="28"/>
        </w:rPr>
        <w:t>容</w:t>
      </w:r>
      <w:r w:rsidR="009014CC">
        <w:rPr>
          <w:rFonts w:ascii="標楷體" w:eastAsia="標楷體" w:hAnsi="標楷體" w:hint="eastAsia"/>
          <w:b/>
          <w:color w:val="000000"/>
          <w:sz w:val="28"/>
        </w:rPr>
        <w:t>規定、評分標準及時間</w:t>
      </w:r>
      <w:r w:rsidR="00B03300" w:rsidRPr="00B663FD">
        <w:rPr>
          <w:rFonts w:ascii="標楷體" w:eastAsia="標楷體" w:hAnsi="標楷體" w:hint="eastAsia"/>
          <w:b/>
          <w:color w:val="000000"/>
          <w:sz w:val="28"/>
        </w:rPr>
        <w:t>：</w:t>
      </w:r>
    </w:p>
    <w:tbl>
      <w:tblPr>
        <w:tblStyle w:val="af1"/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1984"/>
        <w:gridCol w:w="3686"/>
        <w:gridCol w:w="1842"/>
      </w:tblGrid>
      <w:tr w:rsidR="00295F57" w:rsidRPr="009217A7" w:rsidTr="00476F8D">
        <w:trPr>
          <w:trHeight w:val="512"/>
        </w:trPr>
        <w:tc>
          <w:tcPr>
            <w:tcW w:w="1843" w:type="dxa"/>
            <w:vAlign w:val="center"/>
          </w:tcPr>
          <w:p w:rsidR="00295F57" w:rsidRPr="009217A7" w:rsidRDefault="00295F57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984" w:type="dxa"/>
            <w:vAlign w:val="center"/>
          </w:tcPr>
          <w:p w:rsidR="00295F57" w:rsidRPr="009217A7" w:rsidRDefault="009014CC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6"/>
              </w:rPr>
              <w:t>競賽</w:t>
            </w:r>
            <w:r w:rsidRPr="002A66BA">
              <w:rPr>
                <w:rFonts w:eastAsia="標楷體" w:hint="eastAsia"/>
                <w:b/>
                <w:color w:val="000000"/>
                <w:sz w:val="26"/>
              </w:rPr>
              <w:t>內容</w:t>
            </w:r>
            <w:r>
              <w:rPr>
                <w:rFonts w:eastAsia="標楷體" w:hint="eastAsia"/>
                <w:b/>
                <w:color w:val="000000"/>
                <w:sz w:val="26"/>
              </w:rPr>
              <w:t>規定</w:t>
            </w:r>
          </w:p>
        </w:tc>
        <w:tc>
          <w:tcPr>
            <w:tcW w:w="3686" w:type="dxa"/>
            <w:vAlign w:val="center"/>
          </w:tcPr>
          <w:p w:rsidR="00295F57" w:rsidRPr="009217A7" w:rsidRDefault="009014CC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6"/>
              </w:rPr>
              <w:t>競賽</w:t>
            </w:r>
            <w:r w:rsidRPr="002A66BA">
              <w:rPr>
                <w:rFonts w:eastAsia="標楷體" w:hint="eastAsia"/>
                <w:b/>
                <w:color w:val="000000"/>
                <w:sz w:val="26"/>
              </w:rPr>
              <w:t>評分標準</w:t>
            </w:r>
          </w:p>
        </w:tc>
        <w:tc>
          <w:tcPr>
            <w:tcW w:w="1842" w:type="dxa"/>
            <w:vAlign w:val="center"/>
          </w:tcPr>
          <w:p w:rsidR="00295F57" w:rsidRPr="009217A7" w:rsidRDefault="00295F57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競賽</w:t>
            </w:r>
            <w:r w:rsidR="009014CC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時間</w:t>
            </w:r>
          </w:p>
        </w:tc>
      </w:tr>
      <w:tr w:rsidR="00295F57" w:rsidRPr="00C35DC0" w:rsidTr="00F93454">
        <w:trPr>
          <w:trHeight w:val="680"/>
        </w:trPr>
        <w:tc>
          <w:tcPr>
            <w:tcW w:w="1843" w:type="dxa"/>
            <w:vAlign w:val="center"/>
          </w:tcPr>
          <w:p w:rsidR="00295F57" w:rsidRPr="00476F8D" w:rsidRDefault="00295F57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G1-G3繪畫比賽</w:t>
            </w:r>
          </w:p>
        </w:tc>
        <w:tc>
          <w:tcPr>
            <w:tcW w:w="1984" w:type="dxa"/>
            <w:vAlign w:val="center"/>
          </w:tcPr>
          <w:p w:rsidR="00295F57" w:rsidRPr="00476F8D" w:rsidRDefault="00865484" w:rsidP="00865484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主題由</w:t>
            </w:r>
            <w:r w:rsidR="00B830B8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</w:t>
            </w:r>
            <w:r w:rsidR="00C17F1E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訂定</w:t>
            </w:r>
          </w:p>
          <w:p w:rsidR="00B830B8" w:rsidRPr="00476F8D" w:rsidRDefault="00B830B8" w:rsidP="00C17F1E">
            <w:pPr>
              <w:pStyle w:val="a5"/>
              <w:ind w:left="36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17F1E" w:rsidRPr="00476F8D" w:rsidRDefault="00C17F1E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內容40％。</w:t>
            </w:r>
          </w:p>
          <w:p w:rsidR="00C17F1E" w:rsidRPr="00476F8D" w:rsidRDefault="00C17F1E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技巧20％。</w:t>
            </w:r>
          </w:p>
          <w:p w:rsidR="00C17F1E" w:rsidRPr="00476F8D" w:rsidRDefault="00C17F1E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創意20％。</w:t>
            </w:r>
          </w:p>
          <w:p w:rsidR="00295F57" w:rsidRPr="00476F8D" w:rsidRDefault="00C17F1E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美觀20％</w:t>
            </w:r>
          </w:p>
        </w:tc>
        <w:tc>
          <w:tcPr>
            <w:tcW w:w="1842" w:type="dxa"/>
            <w:vAlign w:val="center"/>
          </w:tcPr>
          <w:p w:rsidR="00295F57" w:rsidRPr="00476F8D" w:rsidRDefault="00C17F1E" w:rsidP="00476F8D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8：00-10：30</w:t>
            </w:r>
          </w:p>
          <w:p w:rsidR="00C17F1E" w:rsidRPr="00476F8D" w:rsidRDefault="00C17F1E" w:rsidP="00476F8D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150分鐘</w:t>
            </w:r>
          </w:p>
        </w:tc>
      </w:tr>
      <w:tr w:rsidR="00295F57" w:rsidRPr="00C35DC0" w:rsidTr="00F93454">
        <w:trPr>
          <w:trHeight w:val="680"/>
        </w:trPr>
        <w:tc>
          <w:tcPr>
            <w:tcW w:w="1843" w:type="dxa"/>
            <w:vAlign w:val="center"/>
          </w:tcPr>
          <w:p w:rsidR="00295F57" w:rsidRPr="00476F8D" w:rsidRDefault="00295F57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G4閩南語</w:t>
            </w:r>
          </w:p>
          <w:p w:rsidR="00295F57" w:rsidRPr="00476F8D" w:rsidRDefault="00295F57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說故事比賽</w:t>
            </w:r>
          </w:p>
        </w:tc>
        <w:tc>
          <w:tcPr>
            <w:tcW w:w="1984" w:type="dxa"/>
            <w:vAlign w:val="center"/>
          </w:tcPr>
          <w:p w:rsidR="00295F57" w:rsidRPr="00476F8D" w:rsidRDefault="00865484" w:rsidP="00B830B8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故事內容不拘，唯選材應以富含教育意義者為限</w:t>
            </w:r>
          </w:p>
        </w:tc>
        <w:tc>
          <w:tcPr>
            <w:tcW w:w="3686" w:type="dxa"/>
            <w:vAlign w:val="center"/>
          </w:tcPr>
          <w:p w:rsidR="00865484" w:rsidRPr="00476F8D" w:rsidRDefault="00865484" w:rsidP="00865484">
            <w:pPr>
              <w:pStyle w:val="af6"/>
              <w:numPr>
                <w:ilvl w:val="0"/>
                <w:numId w:val="22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內容30％。</w:t>
            </w:r>
          </w:p>
          <w:p w:rsidR="00865484" w:rsidRPr="00476F8D" w:rsidRDefault="00865484" w:rsidP="00865484">
            <w:pPr>
              <w:pStyle w:val="af6"/>
              <w:numPr>
                <w:ilvl w:val="0"/>
                <w:numId w:val="22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技巧30％。</w:t>
            </w:r>
          </w:p>
          <w:p w:rsidR="00865484" w:rsidRPr="00476F8D" w:rsidRDefault="00865484" w:rsidP="00865484">
            <w:pPr>
              <w:pStyle w:val="af6"/>
              <w:numPr>
                <w:ilvl w:val="0"/>
                <w:numId w:val="22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語音語調</w:t>
            </w:r>
            <w:r w:rsidR="00EA5C7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  <w:p w:rsidR="00295F57" w:rsidRPr="00476F8D" w:rsidRDefault="00865484" w:rsidP="00865484">
            <w:pPr>
              <w:pStyle w:val="af6"/>
              <w:numPr>
                <w:ilvl w:val="0"/>
                <w:numId w:val="22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儀態</w:t>
            </w:r>
            <w:r w:rsidR="00EA5C7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</w:tc>
        <w:tc>
          <w:tcPr>
            <w:tcW w:w="1842" w:type="dxa"/>
            <w:vAlign w:val="center"/>
          </w:tcPr>
          <w:p w:rsidR="00865484" w:rsidRPr="00476F8D" w:rsidRDefault="00865484" w:rsidP="00476F8D">
            <w:pPr>
              <w:pStyle w:val="a5"/>
              <w:spacing w:line="28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每人限3-4分鐘。 </w:t>
            </w:r>
          </w:p>
          <w:p w:rsidR="00865484" w:rsidRPr="00476F8D" w:rsidRDefault="00865484" w:rsidP="00476F8D">
            <w:pPr>
              <w:pStyle w:val="a5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◎注意事項：</w:t>
            </w:r>
          </w:p>
          <w:p w:rsidR="00295F57" w:rsidRPr="00476F8D" w:rsidRDefault="00865484" w:rsidP="00476F8D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時間超過或不足時，每半分鐘扣總平均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分，未足半分鐘，以半分鐘計</w:t>
            </w:r>
          </w:p>
        </w:tc>
      </w:tr>
      <w:tr w:rsidR="00865484" w:rsidRPr="00C35DC0" w:rsidTr="00F93454">
        <w:trPr>
          <w:trHeight w:val="680"/>
        </w:trPr>
        <w:tc>
          <w:tcPr>
            <w:tcW w:w="1843" w:type="dxa"/>
            <w:vAlign w:val="center"/>
          </w:tcPr>
          <w:p w:rsidR="00865484" w:rsidRPr="00476F8D" w:rsidRDefault="00865484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G2說故事比賽</w:t>
            </w:r>
            <w:r w:rsidR="00476F8D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G3說故事比賽</w:t>
            </w:r>
          </w:p>
        </w:tc>
        <w:tc>
          <w:tcPr>
            <w:tcW w:w="1984" w:type="dxa"/>
            <w:vAlign w:val="center"/>
          </w:tcPr>
          <w:p w:rsidR="00865484" w:rsidRPr="00476F8D" w:rsidRDefault="00610265" w:rsidP="00610265">
            <w:pPr>
              <w:pStyle w:val="a5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華康楷書體W3" w:eastAsia="標楷體" w:hint="eastAsia"/>
                <w:sz w:val="22"/>
                <w:szCs w:val="22"/>
              </w:rPr>
              <w:t>故事選材以下擇</w:t>
            </w:r>
            <w:proofErr w:type="gramStart"/>
            <w:r w:rsidRPr="00476F8D">
              <w:rPr>
                <w:rFonts w:ascii="華康楷書體W3" w:eastAsia="標楷體" w:hint="eastAsia"/>
                <w:sz w:val="22"/>
                <w:szCs w:val="22"/>
              </w:rPr>
              <w:t>一</w:t>
            </w:r>
            <w:proofErr w:type="gramEnd"/>
            <w:r w:rsidRPr="00476F8D">
              <w:rPr>
                <w:rFonts w:ascii="華康楷書體W3" w:eastAsia="標楷體" w:hint="eastAsia"/>
                <w:sz w:val="22"/>
                <w:szCs w:val="22"/>
              </w:rPr>
              <w:t>(1)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含有教育意義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(2)</w:t>
            </w: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「閱讀臺灣」為主幹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(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有關臺灣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---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人、事、物的小故事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)</w:t>
            </w:r>
            <w:r w:rsidRPr="00476F8D">
              <w:rPr>
                <w:rFonts w:ascii="華康楷書體W3" w:eastAsia="標楷體" w:hint="eastAsia"/>
                <w:sz w:val="22"/>
                <w:szCs w:val="22"/>
              </w:rPr>
              <w:t>。</w:t>
            </w:r>
          </w:p>
        </w:tc>
        <w:tc>
          <w:tcPr>
            <w:tcW w:w="3686" w:type="dxa"/>
            <w:vAlign w:val="center"/>
          </w:tcPr>
          <w:p w:rsidR="00865484" w:rsidRPr="00476F8D" w:rsidRDefault="00865484" w:rsidP="00865484">
            <w:pPr>
              <w:pStyle w:val="af6"/>
              <w:numPr>
                <w:ilvl w:val="0"/>
                <w:numId w:val="23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內容30％。</w:t>
            </w:r>
          </w:p>
          <w:p w:rsidR="00865484" w:rsidRPr="00476F8D" w:rsidRDefault="00865484" w:rsidP="00865484">
            <w:pPr>
              <w:pStyle w:val="af6"/>
              <w:numPr>
                <w:ilvl w:val="0"/>
                <w:numId w:val="23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技巧30％。</w:t>
            </w:r>
          </w:p>
          <w:p w:rsidR="00865484" w:rsidRPr="00476F8D" w:rsidRDefault="00865484" w:rsidP="00865484">
            <w:pPr>
              <w:pStyle w:val="af6"/>
              <w:numPr>
                <w:ilvl w:val="0"/>
                <w:numId w:val="23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語音語調</w:t>
            </w:r>
            <w:r w:rsidR="00EA5C7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  <w:p w:rsidR="00865484" w:rsidRPr="00476F8D" w:rsidRDefault="00865484" w:rsidP="00865484">
            <w:pPr>
              <w:pStyle w:val="af6"/>
              <w:numPr>
                <w:ilvl w:val="0"/>
                <w:numId w:val="23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儀態</w:t>
            </w:r>
            <w:r w:rsidR="00EA5C7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</w:tc>
        <w:tc>
          <w:tcPr>
            <w:tcW w:w="1842" w:type="dxa"/>
            <w:vAlign w:val="center"/>
          </w:tcPr>
          <w:p w:rsidR="00610265" w:rsidRPr="00476F8D" w:rsidRDefault="00610265" w:rsidP="00476F8D">
            <w:pPr>
              <w:pStyle w:val="a5"/>
              <w:spacing w:line="28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每人限3-4分鐘。 </w:t>
            </w:r>
          </w:p>
          <w:p w:rsidR="00610265" w:rsidRPr="00476F8D" w:rsidRDefault="00610265" w:rsidP="00476F8D">
            <w:pPr>
              <w:pStyle w:val="a5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◎注意事項：</w:t>
            </w:r>
          </w:p>
          <w:p w:rsidR="00865484" w:rsidRPr="00476F8D" w:rsidRDefault="00610265" w:rsidP="00476F8D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時間超過或不足時，每半分鐘扣總平均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分，未足半分鐘，以半分鐘計</w:t>
            </w:r>
          </w:p>
        </w:tc>
      </w:tr>
      <w:tr w:rsidR="00865484" w:rsidRPr="00C35DC0" w:rsidTr="00F93454">
        <w:trPr>
          <w:trHeight w:val="680"/>
        </w:trPr>
        <w:tc>
          <w:tcPr>
            <w:tcW w:w="1843" w:type="dxa"/>
            <w:vAlign w:val="center"/>
          </w:tcPr>
          <w:p w:rsidR="00476F8D" w:rsidRPr="00476F8D" w:rsidRDefault="00865484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G5英語演講</w:t>
            </w:r>
          </w:p>
          <w:p w:rsidR="00865484" w:rsidRPr="00476F8D" w:rsidRDefault="00865484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比賽</w:t>
            </w:r>
          </w:p>
        </w:tc>
        <w:tc>
          <w:tcPr>
            <w:tcW w:w="1984" w:type="dxa"/>
            <w:vAlign w:val="center"/>
          </w:tcPr>
          <w:p w:rsidR="00865484" w:rsidRPr="00476F8D" w:rsidRDefault="00865484" w:rsidP="009014CC">
            <w:pPr>
              <w:numPr>
                <w:ilvl w:val="0"/>
                <w:numId w:val="5"/>
              </w:numPr>
              <w:tabs>
                <w:tab w:val="clear" w:pos="360"/>
                <w:tab w:val="num" w:pos="322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自行選定題目。</w:t>
            </w:r>
          </w:p>
          <w:p w:rsidR="00865484" w:rsidRPr="00476F8D" w:rsidRDefault="00865484" w:rsidP="009014CC">
            <w:pPr>
              <w:numPr>
                <w:ilvl w:val="0"/>
                <w:numId w:val="5"/>
              </w:numPr>
              <w:tabs>
                <w:tab w:val="clear" w:pos="360"/>
                <w:tab w:val="num" w:pos="322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不得使用道具。</w:t>
            </w:r>
          </w:p>
        </w:tc>
        <w:tc>
          <w:tcPr>
            <w:tcW w:w="3686" w:type="dxa"/>
            <w:vAlign w:val="center"/>
          </w:tcPr>
          <w:p w:rsidR="00865484" w:rsidRPr="00476F8D" w:rsidRDefault="00865484" w:rsidP="009014CC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語音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聲、韻、調、語調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45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％</w:t>
            </w:r>
          </w:p>
          <w:p w:rsidR="00865484" w:rsidRPr="00476F8D" w:rsidRDefault="00865484" w:rsidP="009014CC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內容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見解、結構、詞彙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45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％</w:t>
            </w:r>
          </w:p>
          <w:p w:rsidR="00865484" w:rsidRPr="00476F8D" w:rsidRDefault="00865484" w:rsidP="009014CC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儀態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儀容、態度、表情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842" w:type="dxa"/>
            <w:vAlign w:val="center"/>
          </w:tcPr>
          <w:p w:rsidR="00865484" w:rsidRPr="00476F8D" w:rsidRDefault="00865484" w:rsidP="00476F8D">
            <w:pPr>
              <w:pStyle w:val="a5"/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每人限3-4分鐘。 </w:t>
            </w:r>
          </w:p>
          <w:p w:rsidR="00865484" w:rsidRPr="00476F8D" w:rsidRDefault="00865484" w:rsidP="00476F8D">
            <w:pPr>
              <w:pStyle w:val="a5"/>
              <w:spacing w:line="26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◎注意事項：</w:t>
            </w:r>
          </w:p>
          <w:p w:rsidR="00865484" w:rsidRPr="00476F8D" w:rsidRDefault="00865484" w:rsidP="00476F8D">
            <w:pPr>
              <w:pStyle w:val="a5"/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時間超過或不足時，每半分鐘扣總平均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分，未足半分鐘，以半分鐘計</w:t>
            </w:r>
          </w:p>
        </w:tc>
      </w:tr>
      <w:tr w:rsidR="00865484" w:rsidRPr="00295F57" w:rsidTr="00F93454">
        <w:trPr>
          <w:trHeight w:val="680"/>
        </w:trPr>
        <w:tc>
          <w:tcPr>
            <w:tcW w:w="1843" w:type="dxa"/>
            <w:vAlign w:val="center"/>
          </w:tcPr>
          <w:p w:rsidR="00865484" w:rsidRPr="00476F8D" w:rsidRDefault="00865484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G4</w:t>
            </w:r>
            <w:proofErr w:type="gramStart"/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抽題演講比賽</w:t>
            </w:r>
            <w:proofErr w:type="gramEnd"/>
          </w:p>
        </w:tc>
        <w:tc>
          <w:tcPr>
            <w:tcW w:w="1984" w:type="dxa"/>
            <w:vAlign w:val="center"/>
          </w:tcPr>
          <w:p w:rsidR="00865484" w:rsidRPr="00476F8D" w:rsidRDefault="00865484" w:rsidP="007529E0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1.賽前公布6個</w:t>
            </w:r>
          </w:p>
          <w:p w:rsidR="00865484" w:rsidRPr="00476F8D" w:rsidRDefault="00865484" w:rsidP="00476F8D">
            <w:pPr>
              <w:pStyle w:val="a5"/>
              <w:ind w:firstLineChars="100" w:firstLine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題目</w:t>
            </w:r>
          </w:p>
          <w:p w:rsidR="00865484" w:rsidRPr="00476F8D" w:rsidRDefault="00865484" w:rsidP="007529E0">
            <w:pPr>
              <w:pStyle w:val="a5"/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賽前</w:t>
            </w:r>
            <w:r w:rsidRPr="00476F8D">
              <w:rPr>
                <w:rFonts w:ascii="Times New Roman" w:eastAsia="標楷體" w:hint="eastAsia"/>
                <w:spacing w:val="10"/>
                <w:sz w:val="22"/>
                <w:szCs w:val="22"/>
              </w:rPr>
              <w:t>30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分鐘由</w:t>
            </w:r>
          </w:p>
          <w:p w:rsidR="00865484" w:rsidRPr="00476F8D" w:rsidRDefault="00865484" w:rsidP="00476F8D">
            <w:pPr>
              <w:pStyle w:val="a5"/>
              <w:ind w:firstLineChars="100" w:firstLine="240"/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比賽選手抽定</w:t>
            </w:r>
          </w:p>
          <w:p w:rsidR="00865484" w:rsidRPr="00476F8D" w:rsidRDefault="00865484" w:rsidP="00476F8D">
            <w:pPr>
              <w:pStyle w:val="a5"/>
              <w:ind w:firstLineChars="100" w:firstLine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主講題目</w:t>
            </w:r>
          </w:p>
        </w:tc>
        <w:tc>
          <w:tcPr>
            <w:tcW w:w="3686" w:type="dxa"/>
            <w:vAlign w:val="center"/>
          </w:tcPr>
          <w:p w:rsidR="00865484" w:rsidRPr="00476F8D" w:rsidRDefault="00865484" w:rsidP="00865484">
            <w:pPr>
              <w:pStyle w:val="a5"/>
              <w:numPr>
                <w:ilvl w:val="0"/>
                <w:numId w:val="20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語音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45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％。</w:t>
            </w:r>
          </w:p>
          <w:p w:rsidR="00865484" w:rsidRPr="00476F8D" w:rsidRDefault="00865484" w:rsidP="00865484">
            <w:pPr>
              <w:pStyle w:val="a5"/>
              <w:numPr>
                <w:ilvl w:val="0"/>
                <w:numId w:val="20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內容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45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％。</w:t>
            </w:r>
          </w:p>
          <w:p w:rsidR="00865484" w:rsidRPr="00476F8D" w:rsidRDefault="00865484" w:rsidP="00865484">
            <w:pPr>
              <w:pStyle w:val="a5"/>
              <w:numPr>
                <w:ilvl w:val="0"/>
                <w:numId w:val="20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儀態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10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％。</w:t>
            </w:r>
          </w:p>
        </w:tc>
        <w:tc>
          <w:tcPr>
            <w:tcW w:w="1842" w:type="dxa"/>
            <w:vAlign w:val="center"/>
          </w:tcPr>
          <w:p w:rsidR="00865484" w:rsidRPr="00476F8D" w:rsidRDefault="00865484" w:rsidP="00476F8D">
            <w:pPr>
              <w:pStyle w:val="a5"/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每人限3-4分鐘。 </w:t>
            </w:r>
          </w:p>
          <w:p w:rsidR="00865484" w:rsidRPr="00476F8D" w:rsidRDefault="00865484" w:rsidP="00476F8D">
            <w:pPr>
              <w:pStyle w:val="a5"/>
              <w:spacing w:line="26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◎注意事項：</w:t>
            </w:r>
          </w:p>
          <w:p w:rsidR="00865484" w:rsidRPr="00476F8D" w:rsidRDefault="00865484" w:rsidP="00476F8D">
            <w:pPr>
              <w:pStyle w:val="a5"/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時間超過或不足時，每半分鐘扣總平均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分，未足半分鐘，以半分鐘計</w:t>
            </w:r>
          </w:p>
        </w:tc>
      </w:tr>
    </w:tbl>
    <w:p w:rsidR="00B96D36" w:rsidRPr="00717A06" w:rsidRDefault="00F24448" w:rsidP="00B96D36">
      <w:pPr>
        <w:pStyle w:val="a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捌</w:t>
      </w:r>
      <w:r w:rsidR="00CF5DCA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5045AD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獎項及</w:t>
      </w:r>
      <w:r w:rsidR="00B96D36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獎勵：</w:t>
      </w:r>
      <w:r w:rsidR="00B96D36" w:rsidRPr="00717A0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17A06" w:rsidRDefault="00717A06" w:rsidP="00717A06">
      <w:pPr>
        <w:pStyle w:val="a5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717A06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772AA4" w:rsidRPr="00717A06">
        <w:rPr>
          <w:rFonts w:ascii="標楷體" w:eastAsia="標楷體" w:hAnsi="標楷體" w:hint="eastAsia"/>
          <w:color w:val="000000"/>
          <w:sz w:val="28"/>
          <w:szCs w:val="28"/>
        </w:rPr>
        <w:t>各年級每項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="00772AA4" w:rsidRPr="00717A06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前3</w:t>
      </w:r>
      <w:r w:rsidR="00B96D36" w:rsidRPr="00717A06">
        <w:rPr>
          <w:rFonts w:ascii="標楷體" w:eastAsia="標楷體" w:hAnsi="標楷體" w:hint="eastAsia"/>
          <w:color w:val="000000"/>
          <w:sz w:val="28"/>
          <w:szCs w:val="28"/>
        </w:rPr>
        <w:t>名，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成績公布之次</w:t>
      </w:r>
      <w:proofErr w:type="gramStart"/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週會，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由教務處發給獎</w:t>
      </w:r>
    </w:p>
    <w:p w:rsidR="00476F8D" w:rsidRPr="00717A06" w:rsidRDefault="00717A06" w:rsidP="00717A06">
      <w:pPr>
        <w:pStyle w:val="a5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狀</w:t>
      </w:r>
      <w:r w:rsidR="00FF4AB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以資鼓勵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7A06" w:rsidRDefault="00772AA4" w:rsidP="00301A89">
      <w:pPr>
        <w:pStyle w:val="a5"/>
        <w:ind w:left="1344" w:hanging="714"/>
        <w:rPr>
          <w:rFonts w:ascii="Times New Roman" w:eastAsia="標楷體" w:hAnsi="Times New Roman"/>
          <w:sz w:val="28"/>
          <w:szCs w:val="28"/>
        </w:rPr>
      </w:pPr>
      <w:r w:rsidRPr="00717A06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717A06" w:rsidRPr="00717A06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="00301A89" w:rsidRPr="00717A06">
        <w:rPr>
          <w:rFonts w:ascii="Times New Roman" w:eastAsia="標楷體" w:hAnsi="Times New Roman" w:hint="eastAsia"/>
          <w:sz w:val="28"/>
          <w:szCs w:val="28"/>
        </w:rPr>
        <w:t>演說</w:t>
      </w:r>
      <w:r w:rsidR="00301A89" w:rsidRPr="00717A06">
        <w:rPr>
          <w:rFonts w:ascii="Times New Roman" w:eastAsia="標楷體" w:hAnsi="Times New Roman"/>
          <w:sz w:val="28"/>
          <w:szCs w:val="28"/>
        </w:rPr>
        <w:t>獲得</w:t>
      </w:r>
      <w:r w:rsidR="00717A06">
        <w:rPr>
          <w:rFonts w:ascii="Times New Roman" w:eastAsia="標楷體" w:hAnsi="Times New Roman" w:hint="eastAsia"/>
          <w:sz w:val="28"/>
          <w:szCs w:val="28"/>
        </w:rPr>
        <w:t>名次</w:t>
      </w:r>
      <w:r w:rsidR="00301A89" w:rsidRPr="00717A06">
        <w:rPr>
          <w:rFonts w:ascii="Times New Roman" w:eastAsia="標楷體" w:hAnsi="Times New Roman"/>
          <w:sz w:val="28"/>
          <w:szCs w:val="28"/>
        </w:rPr>
        <w:t>者，應參加集訓並</w:t>
      </w:r>
      <w:r w:rsidR="00717A06">
        <w:rPr>
          <w:rFonts w:ascii="Times New Roman" w:eastAsia="標楷體" w:hAnsi="Times New Roman" w:hint="eastAsia"/>
          <w:sz w:val="28"/>
          <w:szCs w:val="28"/>
        </w:rPr>
        <w:t>擇</w:t>
      </w:r>
      <w:proofErr w:type="gramStart"/>
      <w:r w:rsidR="00717A06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301A89" w:rsidRPr="00717A06">
        <w:rPr>
          <w:rFonts w:ascii="Times New Roman" w:eastAsia="標楷體" w:hAnsi="Times New Roman"/>
          <w:sz w:val="28"/>
          <w:szCs w:val="28"/>
        </w:rPr>
        <w:t>代表本</w:t>
      </w:r>
      <w:r w:rsidR="00301A89" w:rsidRPr="00717A06">
        <w:rPr>
          <w:rFonts w:ascii="Times New Roman" w:eastAsia="標楷體" w:hAnsi="Times New Roman" w:hint="eastAsia"/>
          <w:sz w:val="28"/>
          <w:szCs w:val="28"/>
        </w:rPr>
        <w:t>校</w:t>
      </w:r>
      <w:r w:rsidR="00301A89" w:rsidRPr="00717A06">
        <w:rPr>
          <w:rFonts w:ascii="Times New Roman" w:eastAsia="標楷體" w:hAnsi="Times New Roman"/>
          <w:sz w:val="28"/>
          <w:szCs w:val="28"/>
        </w:rPr>
        <w:t>參加全</w:t>
      </w:r>
      <w:r w:rsidR="00301A89" w:rsidRPr="00717A06">
        <w:rPr>
          <w:rFonts w:ascii="Times New Roman" w:eastAsia="標楷體" w:hAnsi="Times New Roman" w:hint="eastAsia"/>
          <w:sz w:val="28"/>
          <w:szCs w:val="28"/>
        </w:rPr>
        <w:t>市</w:t>
      </w:r>
      <w:r w:rsidR="00301A89" w:rsidRPr="00717A06">
        <w:rPr>
          <w:rFonts w:ascii="Times New Roman" w:eastAsia="標楷體" w:hAnsi="Times New Roman"/>
          <w:sz w:val="28"/>
          <w:szCs w:val="28"/>
        </w:rPr>
        <w:t>語文競</w:t>
      </w:r>
    </w:p>
    <w:p w:rsidR="00B96D36" w:rsidRPr="00717A06" w:rsidRDefault="00717A06" w:rsidP="00301A89">
      <w:pPr>
        <w:pStyle w:val="a5"/>
        <w:ind w:left="1344" w:hanging="7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301A89" w:rsidRPr="00717A06">
        <w:rPr>
          <w:rFonts w:ascii="Times New Roman" w:eastAsia="標楷體" w:hAnsi="Times New Roman"/>
          <w:sz w:val="28"/>
          <w:szCs w:val="28"/>
        </w:rPr>
        <w:t>賽</w:t>
      </w:r>
      <w:r w:rsidR="00301A89" w:rsidRPr="00717A0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96D36" w:rsidRPr="00717A06" w:rsidRDefault="00F24448" w:rsidP="002B1C9D">
      <w:pPr>
        <w:pStyle w:val="a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CF5DCA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96D36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評審：</w:t>
      </w:r>
      <w:r w:rsidR="00FA3EC8" w:rsidRPr="00717A06">
        <w:rPr>
          <w:rFonts w:ascii="標楷體" w:eastAsia="標楷體" w:hAnsi="標楷體" w:hint="eastAsia"/>
          <w:color w:val="000000"/>
          <w:sz w:val="28"/>
          <w:szCs w:val="28"/>
        </w:rPr>
        <w:t>評審老師由</w:t>
      </w:r>
      <w:r w:rsidR="002B1C9D" w:rsidRPr="00717A06">
        <w:rPr>
          <w:rFonts w:ascii="標楷體" w:eastAsia="標楷體" w:hAnsi="標楷體" w:hint="eastAsia"/>
          <w:color w:val="000000"/>
          <w:sz w:val="28"/>
          <w:szCs w:val="28"/>
        </w:rPr>
        <w:t>教務處商請</w:t>
      </w:r>
      <w:r w:rsidR="00FA3EC8" w:rsidRPr="00717A06">
        <w:rPr>
          <w:rFonts w:ascii="標楷體" w:eastAsia="標楷體" w:hAnsi="標楷體" w:hint="eastAsia"/>
          <w:color w:val="000000"/>
          <w:sz w:val="28"/>
          <w:szCs w:val="28"/>
        </w:rPr>
        <w:t>校內具專長</w:t>
      </w:r>
      <w:r w:rsidR="00B96D36" w:rsidRPr="00717A06">
        <w:rPr>
          <w:rFonts w:ascii="標楷體" w:eastAsia="標楷體" w:hAnsi="標楷體" w:hint="eastAsia"/>
          <w:color w:val="000000"/>
          <w:sz w:val="28"/>
          <w:szCs w:val="28"/>
        </w:rPr>
        <w:t>教師擔任。</w:t>
      </w:r>
    </w:p>
    <w:p w:rsidR="00CF5DCA" w:rsidRPr="00717A06" w:rsidRDefault="00F24448" w:rsidP="00B96D36">
      <w:pPr>
        <w:pStyle w:val="a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B96D36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772AA4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本計畫陳</w:t>
      </w:r>
      <w:r w:rsidR="002B1C9D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772AA4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校長核可後實施</w:t>
      </w:r>
      <w:r w:rsidR="00CF5DCA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，修正時亦同。</w:t>
      </w:r>
    </w:p>
    <w:p w:rsidR="00772AA4" w:rsidRDefault="00772AA4" w:rsidP="00B96D36">
      <w:pPr>
        <w:pStyle w:val="a5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77AC8" w:rsidRPr="00772AA4" w:rsidRDefault="00677AC8" w:rsidP="00B96D36">
      <w:pPr>
        <w:pStyle w:val="a5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72AA4" w:rsidRDefault="00772AA4" w:rsidP="00B96D36">
      <w:pPr>
        <w:pStyle w:val="a5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772AA4" w:rsidSect="0009428C">
      <w:pgSz w:w="11906" w:h="16838" w:code="9"/>
      <w:pgMar w:top="539" w:right="1286" w:bottom="539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3E" w:rsidRDefault="00336D3E" w:rsidP="003C2512">
      <w:r>
        <w:separator/>
      </w:r>
    </w:p>
  </w:endnote>
  <w:endnote w:type="continuationSeparator" w:id="0">
    <w:p w:rsidR="00336D3E" w:rsidRDefault="00336D3E" w:rsidP="003C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楷書體W3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3E" w:rsidRDefault="00336D3E" w:rsidP="003C2512">
      <w:r>
        <w:separator/>
      </w:r>
    </w:p>
  </w:footnote>
  <w:footnote w:type="continuationSeparator" w:id="0">
    <w:p w:rsidR="00336D3E" w:rsidRDefault="00336D3E" w:rsidP="003C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88"/>
    <w:multiLevelType w:val="hybridMultilevel"/>
    <w:tmpl w:val="BA26DE12"/>
    <w:lvl w:ilvl="0" w:tplc="E2B83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C4C2C"/>
    <w:multiLevelType w:val="hybridMultilevel"/>
    <w:tmpl w:val="3574F6B8"/>
    <w:lvl w:ilvl="0" w:tplc="E2B83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B42277"/>
    <w:multiLevelType w:val="hybridMultilevel"/>
    <w:tmpl w:val="78C485B4"/>
    <w:lvl w:ilvl="0" w:tplc="6B16A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4157EF"/>
    <w:multiLevelType w:val="hybridMultilevel"/>
    <w:tmpl w:val="0C5A5CD6"/>
    <w:lvl w:ilvl="0" w:tplc="A560F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C04BA2"/>
    <w:multiLevelType w:val="hybridMultilevel"/>
    <w:tmpl w:val="78283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BD4E0C"/>
    <w:multiLevelType w:val="hybridMultilevel"/>
    <w:tmpl w:val="CC4873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FE0523"/>
    <w:multiLevelType w:val="hybridMultilevel"/>
    <w:tmpl w:val="E862AA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80E1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760E4A"/>
    <w:multiLevelType w:val="hybridMultilevel"/>
    <w:tmpl w:val="8A822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1B5616"/>
    <w:multiLevelType w:val="hybridMultilevel"/>
    <w:tmpl w:val="CA54A8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397728"/>
    <w:multiLevelType w:val="hybridMultilevel"/>
    <w:tmpl w:val="945C28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011200"/>
    <w:multiLevelType w:val="hybridMultilevel"/>
    <w:tmpl w:val="770C89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E03AF3"/>
    <w:multiLevelType w:val="hybridMultilevel"/>
    <w:tmpl w:val="53EAA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245A0D"/>
    <w:multiLevelType w:val="hybridMultilevel"/>
    <w:tmpl w:val="B83C5B06"/>
    <w:lvl w:ilvl="0" w:tplc="F7809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7E72BE"/>
    <w:multiLevelType w:val="hybridMultilevel"/>
    <w:tmpl w:val="1F9019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C4332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F315084"/>
    <w:multiLevelType w:val="hybridMultilevel"/>
    <w:tmpl w:val="8C6C7E4A"/>
    <w:lvl w:ilvl="0" w:tplc="EBEC7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6F5766"/>
    <w:multiLevelType w:val="hybridMultilevel"/>
    <w:tmpl w:val="E0D02C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CE4321A"/>
    <w:multiLevelType w:val="hybridMultilevel"/>
    <w:tmpl w:val="E77C4094"/>
    <w:lvl w:ilvl="0" w:tplc="7A7EB2D8">
      <w:start w:val="1"/>
      <w:numFmt w:val="taiwaneseCountingThousand"/>
      <w:lvlText w:val="(%1)"/>
      <w:lvlJc w:val="left"/>
      <w:pPr>
        <w:tabs>
          <w:tab w:val="num" w:pos="1530"/>
        </w:tabs>
        <w:ind w:left="1530" w:hanging="720"/>
      </w:pPr>
      <w:rPr>
        <w:rFonts w:hint="eastAsia"/>
      </w:rPr>
    </w:lvl>
    <w:lvl w:ilvl="1" w:tplc="6CECF8FA">
      <w:start w:val="1"/>
      <w:numFmt w:val="decimal"/>
      <w:lvlText w:val="(%2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3" w:tplc="C2B2AA2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17">
    <w:nsid w:val="6F776CA3"/>
    <w:multiLevelType w:val="hybridMultilevel"/>
    <w:tmpl w:val="F6B64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03B69B9"/>
    <w:multiLevelType w:val="hybridMultilevel"/>
    <w:tmpl w:val="735ADFD2"/>
    <w:lvl w:ilvl="0" w:tplc="98CE9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524382"/>
    <w:multiLevelType w:val="hybridMultilevel"/>
    <w:tmpl w:val="42D20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17689C"/>
    <w:multiLevelType w:val="hybridMultilevel"/>
    <w:tmpl w:val="D49C0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5756558"/>
    <w:multiLevelType w:val="hybridMultilevel"/>
    <w:tmpl w:val="20662B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7891EE9"/>
    <w:multiLevelType w:val="hybridMultilevel"/>
    <w:tmpl w:val="FB8E40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F6D1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9"/>
  </w:num>
  <w:num w:numId="5">
    <w:abstractNumId w:val="15"/>
  </w:num>
  <w:num w:numId="6">
    <w:abstractNumId w:val="22"/>
  </w:num>
  <w:num w:numId="7">
    <w:abstractNumId w:val="16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17"/>
  </w:num>
  <w:num w:numId="13">
    <w:abstractNumId w:val="4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9"/>
  </w:num>
  <w:num w:numId="19">
    <w:abstractNumId w:val="14"/>
  </w:num>
  <w:num w:numId="20">
    <w:abstractNumId w:val="18"/>
  </w:num>
  <w:num w:numId="21">
    <w:abstractNumId w:val="3"/>
  </w:num>
  <w:num w:numId="22">
    <w:abstractNumId w:val="2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00"/>
    <w:rsid w:val="0000770E"/>
    <w:rsid w:val="000226FF"/>
    <w:rsid w:val="00042B41"/>
    <w:rsid w:val="00045AD6"/>
    <w:rsid w:val="000811F0"/>
    <w:rsid w:val="00092079"/>
    <w:rsid w:val="0009428C"/>
    <w:rsid w:val="000A2AD3"/>
    <w:rsid w:val="000E612C"/>
    <w:rsid w:val="000F1217"/>
    <w:rsid w:val="00113F41"/>
    <w:rsid w:val="00124FFE"/>
    <w:rsid w:val="00143D9B"/>
    <w:rsid w:val="001514E4"/>
    <w:rsid w:val="00160289"/>
    <w:rsid w:val="00163D2A"/>
    <w:rsid w:val="001735B0"/>
    <w:rsid w:val="00180D33"/>
    <w:rsid w:val="001813B2"/>
    <w:rsid w:val="00187BCA"/>
    <w:rsid w:val="001960FD"/>
    <w:rsid w:val="001B1722"/>
    <w:rsid w:val="001C3A0D"/>
    <w:rsid w:val="001C4155"/>
    <w:rsid w:val="00207E15"/>
    <w:rsid w:val="002234C6"/>
    <w:rsid w:val="002246E5"/>
    <w:rsid w:val="00231AB5"/>
    <w:rsid w:val="00232774"/>
    <w:rsid w:val="002378EF"/>
    <w:rsid w:val="0024168E"/>
    <w:rsid w:val="002436B7"/>
    <w:rsid w:val="00245F5A"/>
    <w:rsid w:val="002521BD"/>
    <w:rsid w:val="00253275"/>
    <w:rsid w:val="002664FD"/>
    <w:rsid w:val="002712C6"/>
    <w:rsid w:val="00280473"/>
    <w:rsid w:val="00295F57"/>
    <w:rsid w:val="002A295D"/>
    <w:rsid w:val="002B1C9D"/>
    <w:rsid w:val="002C2B9E"/>
    <w:rsid w:val="002C45C0"/>
    <w:rsid w:val="002E3C88"/>
    <w:rsid w:val="002E485A"/>
    <w:rsid w:val="002F286D"/>
    <w:rsid w:val="00301A89"/>
    <w:rsid w:val="0031279C"/>
    <w:rsid w:val="00317928"/>
    <w:rsid w:val="0032690C"/>
    <w:rsid w:val="00336D3E"/>
    <w:rsid w:val="0037249F"/>
    <w:rsid w:val="003903EB"/>
    <w:rsid w:val="00392DBB"/>
    <w:rsid w:val="00393F28"/>
    <w:rsid w:val="003A490E"/>
    <w:rsid w:val="003B18D5"/>
    <w:rsid w:val="003B5F9C"/>
    <w:rsid w:val="003C0BB5"/>
    <w:rsid w:val="003C2512"/>
    <w:rsid w:val="003C535D"/>
    <w:rsid w:val="003F1CC4"/>
    <w:rsid w:val="0040521E"/>
    <w:rsid w:val="0041377F"/>
    <w:rsid w:val="004171B0"/>
    <w:rsid w:val="00417F4E"/>
    <w:rsid w:val="00427086"/>
    <w:rsid w:val="00433D13"/>
    <w:rsid w:val="00450661"/>
    <w:rsid w:val="004723FE"/>
    <w:rsid w:val="00476F8D"/>
    <w:rsid w:val="00486BE4"/>
    <w:rsid w:val="00497AE4"/>
    <w:rsid w:val="004A0480"/>
    <w:rsid w:val="004B2E72"/>
    <w:rsid w:val="004B59E3"/>
    <w:rsid w:val="004C3B39"/>
    <w:rsid w:val="004D0A5B"/>
    <w:rsid w:val="004D3008"/>
    <w:rsid w:val="004F3888"/>
    <w:rsid w:val="0050146B"/>
    <w:rsid w:val="005045AD"/>
    <w:rsid w:val="0051412C"/>
    <w:rsid w:val="005222B6"/>
    <w:rsid w:val="005305A0"/>
    <w:rsid w:val="00536E53"/>
    <w:rsid w:val="00542B71"/>
    <w:rsid w:val="00544CA0"/>
    <w:rsid w:val="00590EE4"/>
    <w:rsid w:val="005A4796"/>
    <w:rsid w:val="005B5AEA"/>
    <w:rsid w:val="005E629D"/>
    <w:rsid w:val="00610265"/>
    <w:rsid w:val="006123E3"/>
    <w:rsid w:val="0062202F"/>
    <w:rsid w:val="00644C60"/>
    <w:rsid w:val="0065696D"/>
    <w:rsid w:val="00665BDE"/>
    <w:rsid w:val="00675009"/>
    <w:rsid w:val="00675CF6"/>
    <w:rsid w:val="00677AC8"/>
    <w:rsid w:val="0069223C"/>
    <w:rsid w:val="00693422"/>
    <w:rsid w:val="006A0B80"/>
    <w:rsid w:val="006A40A2"/>
    <w:rsid w:val="006A46FD"/>
    <w:rsid w:val="006B528F"/>
    <w:rsid w:val="006B734A"/>
    <w:rsid w:val="006C5381"/>
    <w:rsid w:val="006E2CE8"/>
    <w:rsid w:val="00717A06"/>
    <w:rsid w:val="00772AA4"/>
    <w:rsid w:val="0077363A"/>
    <w:rsid w:val="007804CB"/>
    <w:rsid w:val="007829DD"/>
    <w:rsid w:val="007B0EDE"/>
    <w:rsid w:val="00803DA1"/>
    <w:rsid w:val="00832950"/>
    <w:rsid w:val="0083461E"/>
    <w:rsid w:val="00834894"/>
    <w:rsid w:val="00854DDA"/>
    <w:rsid w:val="0085614F"/>
    <w:rsid w:val="00863B76"/>
    <w:rsid w:val="00865484"/>
    <w:rsid w:val="00870393"/>
    <w:rsid w:val="00875853"/>
    <w:rsid w:val="00882A81"/>
    <w:rsid w:val="008A2A93"/>
    <w:rsid w:val="008C23FC"/>
    <w:rsid w:val="008C331D"/>
    <w:rsid w:val="008C3D63"/>
    <w:rsid w:val="008C3F88"/>
    <w:rsid w:val="008D10D1"/>
    <w:rsid w:val="008D560D"/>
    <w:rsid w:val="008E3604"/>
    <w:rsid w:val="008F0BA5"/>
    <w:rsid w:val="009014CC"/>
    <w:rsid w:val="00904BD9"/>
    <w:rsid w:val="00912548"/>
    <w:rsid w:val="009217A7"/>
    <w:rsid w:val="00965A08"/>
    <w:rsid w:val="0096715D"/>
    <w:rsid w:val="00974ED0"/>
    <w:rsid w:val="009B7732"/>
    <w:rsid w:val="009C5EEE"/>
    <w:rsid w:val="009C6997"/>
    <w:rsid w:val="009F405E"/>
    <w:rsid w:val="00A446AC"/>
    <w:rsid w:val="00A82202"/>
    <w:rsid w:val="00A90ACC"/>
    <w:rsid w:val="00A945CC"/>
    <w:rsid w:val="00AA3B2D"/>
    <w:rsid w:val="00AC6E99"/>
    <w:rsid w:val="00AD4E0C"/>
    <w:rsid w:val="00AE3355"/>
    <w:rsid w:val="00B03300"/>
    <w:rsid w:val="00B1048B"/>
    <w:rsid w:val="00B1372B"/>
    <w:rsid w:val="00B16713"/>
    <w:rsid w:val="00B2542A"/>
    <w:rsid w:val="00B41144"/>
    <w:rsid w:val="00B433B3"/>
    <w:rsid w:val="00B45A6C"/>
    <w:rsid w:val="00B678F9"/>
    <w:rsid w:val="00B73D8E"/>
    <w:rsid w:val="00B81D7E"/>
    <w:rsid w:val="00B830B8"/>
    <w:rsid w:val="00B9086F"/>
    <w:rsid w:val="00B95587"/>
    <w:rsid w:val="00B960CE"/>
    <w:rsid w:val="00B96D36"/>
    <w:rsid w:val="00BA11CD"/>
    <w:rsid w:val="00BB2B97"/>
    <w:rsid w:val="00BC5DAA"/>
    <w:rsid w:val="00BD5B0C"/>
    <w:rsid w:val="00BF2EA4"/>
    <w:rsid w:val="00C0781F"/>
    <w:rsid w:val="00C14E7E"/>
    <w:rsid w:val="00C17F1E"/>
    <w:rsid w:val="00C35C88"/>
    <w:rsid w:val="00C35DC0"/>
    <w:rsid w:val="00C4724C"/>
    <w:rsid w:val="00C5407E"/>
    <w:rsid w:val="00C57CD3"/>
    <w:rsid w:val="00C917FB"/>
    <w:rsid w:val="00CA0F6D"/>
    <w:rsid w:val="00CB4C83"/>
    <w:rsid w:val="00CB7F11"/>
    <w:rsid w:val="00CD17A0"/>
    <w:rsid w:val="00CF5DCA"/>
    <w:rsid w:val="00D11F4B"/>
    <w:rsid w:val="00D2758F"/>
    <w:rsid w:val="00D321B0"/>
    <w:rsid w:val="00D41181"/>
    <w:rsid w:val="00D52A7E"/>
    <w:rsid w:val="00D65984"/>
    <w:rsid w:val="00D7221D"/>
    <w:rsid w:val="00D869D7"/>
    <w:rsid w:val="00D90B35"/>
    <w:rsid w:val="00D95CB7"/>
    <w:rsid w:val="00DA60A0"/>
    <w:rsid w:val="00DB0336"/>
    <w:rsid w:val="00DD1BA5"/>
    <w:rsid w:val="00DE5E4E"/>
    <w:rsid w:val="00DE617F"/>
    <w:rsid w:val="00DF00B2"/>
    <w:rsid w:val="00DF7555"/>
    <w:rsid w:val="00E15964"/>
    <w:rsid w:val="00E21775"/>
    <w:rsid w:val="00E22F29"/>
    <w:rsid w:val="00E30FB8"/>
    <w:rsid w:val="00E52CC8"/>
    <w:rsid w:val="00E62E9E"/>
    <w:rsid w:val="00E801DF"/>
    <w:rsid w:val="00E853B1"/>
    <w:rsid w:val="00EA5C7E"/>
    <w:rsid w:val="00EB6AEF"/>
    <w:rsid w:val="00EC4157"/>
    <w:rsid w:val="00ED2159"/>
    <w:rsid w:val="00F100B9"/>
    <w:rsid w:val="00F106B1"/>
    <w:rsid w:val="00F17BEE"/>
    <w:rsid w:val="00F24448"/>
    <w:rsid w:val="00F628BF"/>
    <w:rsid w:val="00F73014"/>
    <w:rsid w:val="00F762F0"/>
    <w:rsid w:val="00F93454"/>
    <w:rsid w:val="00FA3EC8"/>
    <w:rsid w:val="00FA7972"/>
    <w:rsid w:val="00FE7805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300"/>
    <w:pPr>
      <w:jc w:val="both"/>
    </w:pPr>
    <w:rPr>
      <w:rFonts w:eastAsia="標楷體"/>
      <w:szCs w:val="20"/>
    </w:rPr>
  </w:style>
  <w:style w:type="character" w:customStyle="1" w:styleId="a4">
    <w:name w:val="本文 字元"/>
    <w:basedOn w:val="a0"/>
    <w:link w:val="a3"/>
    <w:rsid w:val="00B03300"/>
    <w:rPr>
      <w:rFonts w:ascii="Times New Roman" w:eastAsia="標楷體" w:hAnsi="Times New Roman" w:cs="Times New Roman"/>
      <w:szCs w:val="20"/>
    </w:rPr>
  </w:style>
  <w:style w:type="paragraph" w:styleId="a5">
    <w:name w:val="Plain Text"/>
    <w:basedOn w:val="a"/>
    <w:link w:val="a6"/>
    <w:rsid w:val="00B03300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B03300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semiHidden/>
    <w:rsid w:val="003B5F9C"/>
    <w:rPr>
      <w:sz w:val="18"/>
      <w:szCs w:val="18"/>
    </w:rPr>
  </w:style>
  <w:style w:type="paragraph" w:styleId="ac">
    <w:name w:val="annotation text"/>
    <w:basedOn w:val="a"/>
    <w:link w:val="ad"/>
    <w:semiHidden/>
    <w:rsid w:val="00DF7555"/>
  </w:style>
  <w:style w:type="character" w:customStyle="1" w:styleId="ad">
    <w:name w:val="註解文字 字元"/>
    <w:basedOn w:val="a0"/>
    <w:link w:val="ac"/>
    <w:semiHidden/>
    <w:rsid w:val="00DF7555"/>
    <w:rPr>
      <w:rFonts w:ascii="Times New Roman" w:eastAsia="新細明體" w:hAnsi="Times New Roman" w:cs="Times New Roman"/>
      <w:szCs w:val="24"/>
    </w:rPr>
  </w:style>
  <w:style w:type="paragraph" w:styleId="ae">
    <w:name w:val="Body Text Indent"/>
    <w:basedOn w:val="a"/>
    <w:link w:val="af"/>
    <w:rsid w:val="00DF7555"/>
    <w:pPr>
      <w:spacing w:line="320" w:lineRule="exact"/>
      <w:ind w:left="238"/>
    </w:pPr>
    <w:rPr>
      <w:rFonts w:ascii="華康娃娃體" w:eastAsia="華康娃娃體"/>
      <w:b/>
      <w:bCs/>
      <w:sz w:val="28"/>
    </w:rPr>
  </w:style>
  <w:style w:type="character" w:customStyle="1" w:styleId="af">
    <w:name w:val="本文縮排 字元"/>
    <w:basedOn w:val="a0"/>
    <w:link w:val="ae"/>
    <w:rsid w:val="00DF7555"/>
    <w:rPr>
      <w:rFonts w:ascii="華康娃娃體" w:eastAsia="華康娃娃體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DF7555"/>
    <w:rPr>
      <w:rFonts w:eastAsia="標楷體"/>
      <w:b/>
      <w:bCs/>
      <w:szCs w:val="20"/>
    </w:rPr>
  </w:style>
  <w:style w:type="character" w:customStyle="1" w:styleId="20">
    <w:name w:val="本文 2 字元"/>
    <w:basedOn w:val="a0"/>
    <w:link w:val="2"/>
    <w:rsid w:val="00DF7555"/>
    <w:rPr>
      <w:rFonts w:ascii="Times New Roman" w:eastAsia="標楷體" w:hAnsi="Times New Roman" w:cs="Times New Roman"/>
      <w:b/>
      <w:bCs/>
      <w:szCs w:val="20"/>
    </w:rPr>
  </w:style>
  <w:style w:type="character" w:styleId="af0">
    <w:name w:val="page number"/>
    <w:basedOn w:val="a0"/>
    <w:rsid w:val="00DF7555"/>
  </w:style>
  <w:style w:type="table" w:styleId="af1">
    <w:name w:val="Table Grid"/>
    <w:basedOn w:val="a1"/>
    <w:rsid w:val="00DF75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c"/>
    <w:next w:val="ac"/>
    <w:link w:val="af3"/>
    <w:semiHidden/>
    <w:rsid w:val="00DF7555"/>
    <w:rPr>
      <w:b/>
      <w:bCs/>
    </w:rPr>
  </w:style>
  <w:style w:type="character" w:customStyle="1" w:styleId="af3">
    <w:name w:val="註解主旨 字元"/>
    <w:basedOn w:val="ad"/>
    <w:link w:val="af2"/>
    <w:semiHidden/>
    <w:rsid w:val="00DF7555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Balloon Text"/>
    <w:basedOn w:val="a"/>
    <w:link w:val="af5"/>
    <w:semiHidden/>
    <w:rsid w:val="00DF7555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DF7555"/>
    <w:rPr>
      <w:rFonts w:ascii="Arial" w:eastAsia="新細明體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D411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300"/>
    <w:pPr>
      <w:jc w:val="both"/>
    </w:pPr>
    <w:rPr>
      <w:rFonts w:eastAsia="標楷體"/>
      <w:szCs w:val="20"/>
    </w:rPr>
  </w:style>
  <w:style w:type="character" w:customStyle="1" w:styleId="a4">
    <w:name w:val="本文 字元"/>
    <w:basedOn w:val="a0"/>
    <w:link w:val="a3"/>
    <w:rsid w:val="00B03300"/>
    <w:rPr>
      <w:rFonts w:ascii="Times New Roman" w:eastAsia="標楷體" w:hAnsi="Times New Roman" w:cs="Times New Roman"/>
      <w:szCs w:val="20"/>
    </w:rPr>
  </w:style>
  <w:style w:type="paragraph" w:styleId="a5">
    <w:name w:val="Plain Text"/>
    <w:basedOn w:val="a"/>
    <w:link w:val="a6"/>
    <w:rsid w:val="00B03300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B03300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semiHidden/>
    <w:rsid w:val="003B5F9C"/>
    <w:rPr>
      <w:sz w:val="18"/>
      <w:szCs w:val="18"/>
    </w:rPr>
  </w:style>
  <w:style w:type="paragraph" w:styleId="ac">
    <w:name w:val="annotation text"/>
    <w:basedOn w:val="a"/>
    <w:link w:val="ad"/>
    <w:semiHidden/>
    <w:rsid w:val="00DF7555"/>
  </w:style>
  <w:style w:type="character" w:customStyle="1" w:styleId="ad">
    <w:name w:val="註解文字 字元"/>
    <w:basedOn w:val="a0"/>
    <w:link w:val="ac"/>
    <w:semiHidden/>
    <w:rsid w:val="00DF7555"/>
    <w:rPr>
      <w:rFonts w:ascii="Times New Roman" w:eastAsia="新細明體" w:hAnsi="Times New Roman" w:cs="Times New Roman"/>
      <w:szCs w:val="24"/>
    </w:rPr>
  </w:style>
  <w:style w:type="paragraph" w:styleId="ae">
    <w:name w:val="Body Text Indent"/>
    <w:basedOn w:val="a"/>
    <w:link w:val="af"/>
    <w:rsid w:val="00DF7555"/>
    <w:pPr>
      <w:spacing w:line="320" w:lineRule="exact"/>
      <w:ind w:left="238"/>
    </w:pPr>
    <w:rPr>
      <w:rFonts w:ascii="華康娃娃體" w:eastAsia="華康娃娃體"/>
      <w:b/>
      <w:bCs/>
      <w:sz w:val="28"/>
    </w:rPr>
  </w:style>
  <w:style w:type="character" w:customStyle="1" w:styleId="af">
    <w:name w:val="本文縮排 字元"/>
    <w:basedOn w:val="a0"/>
    <w:link w:val="ae"/>
    <w:rsid w:val="00DF7555"/>
    <w:rPr>
      <w:rFonts w:ascii="華康娃娃體" w:eastAsia="華康娃娃體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DF7555"/>
    <w:rPr>
      <w:rFonts w:eastAsia="標楷體"/>
      <w:b/>
      <w:bCs/>
      <w:szCs w:val="20"/>
    </w:rPr>
  </w:style>
  <w:style w:type="character" w:customStyle="1" w:styleId="20">
    <w:name w:val="本文 2 字元"/>
    <w:basedOn w:val="a0"/>
    <w:link w:val="2"/>
    <w:rsid w:val="00DF7555"/>
    <w:rPr>
      <w:rFonts w:ascii="Times New Roman" w:eastAsia="標楷體" w:hAnsi="Times New Roman" w:cs="Times New Roman"/>
      <w:b/>
      <w:bCs/>
      <w:szCs w:val="20"/>
    </w:rPr>
  </w:style>
  <w:style w:type="character" w:styleId="af0">
    <w:name w:val="page number"/>
    <w:basedOn w:val="a0"/>
    <w:rsid w:val="00DF7555"/>
  </w:style>
  <w:style w:type="table" w:styleId="af1">
    <w:name w:val="Table Grid"/>
    <w:basedOn w:val="a1"/>
    <w:rsid w:val="00DF75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c"/>
    <w:next w:val="ac"/>
    <w:link w:val="af3"/>
    <w:semiHidden/>
    <w:rsid w:val="00DF7555"/>
    <w:rPr>
      <w:b/>
      <w:bCs/>
    </w:rPr>
  </w:style>
  <w:style w:type="character" w:customStyle="1" w:styleId="af3">
    <w:name w:val="註解主旨 字元"/>
    <w:basedOn w:val="ad"/>
    <w:link w:val="af2"/>
    <w:semiHidden/>
    <w:rsid w:val="00DF7555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Balloon Text"/>
    <w:basedOn w:val="a"/>
    <w:link w:val="af5"/>
    <w:semiHidden/>
    <w:rsid w:val="00DF7555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DF7555"/>
    <w:rPr>
      <w:rFonts w:ascii="Arial" w:eastAsia="新細明體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D411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向芳誼</cp:lastModifiedBy>
  <cp:revision>17</cp:revision>
  <cp:lastPrinted>2016-02-04T08:03:00Z</cp:lastPrinted>
  <dcterms:created xsi:type="dcterms:W3CDTF">2016-02-04T08:06:00Z</dcterms:created>
  <dcterms:modified xsi:type="dcterms:W3CDTF">2016-02-18T02:12:00Z</dcterms:modified>
</cp:coreProperties>
</file>