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3F" w:rsidRPr="00B61C34" w:rsidRDefault="000D163F" w:rsidP="000D163F">
      <w:pPr>
        <w:widowControl/>
        <w:spacing w:line="420" w:lineRule="exact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臺北市私立再興國民小學親職教育經典文章閱讀與分享（</w:t>
      </w:r>
      <w:r w:rsidR="00057F65">
        <w:rPr>
          <w:rFonts w:ascii="標楷體" w:eastAsia="標楷體" w:hAnsi="標楷體" w:cs="Arial"/>
          <w:bCs/>
          <w:kern w:val="0"/>
          <w:sz w:val="28"/>
          <w:szCs w:val="28"/>
        </w:rPr>
        <w:t>11</w:t>
      </w:r>
      <w:r w:rsidRPr="00B61C34">
        <w:rPr>
          <w:rFonts w:ascii="標楷體" w:eastAsia="標楷體" w:hAnsi="標楷體" w:cs="Arial" w:hint="eastAsia"/>
          <w:bCs/>
          <w:kern w:val="0"/>
          <w:sz w:val="28"/>
          <w:szCs w:val="28"/>
        </w:rPr>
        <w:t>月號）</w:t>
      </w:r>
    </w:p>
    <w:p w:rsidR="00B61C34" w:rsidRPr="00B61C34" w:rsidRDefault="00921FEC" w:rsidP="000D163F">
      <w:pPr>
        <w:pStyle w:val="Web"/>
        <w:ind w:firstLineChars="600" w:firstLine="2162"/>
        <w:rPr>
          <w:rStyle w:val="a4"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50.15pt;margin-top:8.8pt;width:366.75pt;height:42.75pt;z-index:251658240">
            <v:textbox>
              <w:txbxContent>
                <w:p w:rsidR="00B61C34" w:rsidRPr="00057F65" w:rsidRDefault="00430F88">
                  <w:pPr>
                    <w:rPr>
                      <w:rFonts w:ascii="文鼎海報體" w:eastAsia="文鼎海報體"/>
                      <w:sz w:val="40"/>
                      <w:szCs w:val="40"/>
                    </w:rPr>
                  </w:pPr>
                  <w:r>
                    <w:rPr>
                      <w:rStyle w:val="a4"/>
                      <w:rFonts w:hint="eastAsia"/>
                      <w:color w:val="000099"/>
                      <w:sz w:val="44"/>
                      <w:szCs w:val="44"/>
                    </w:rPr>
                    <w:t xml:space="preserve"> </w:t>
                  </w:r>
                  <w:r w:rsidR="00057F65">
                    <w:rPr>
                      <w:rStyle w:val="a4"/>
                      <w:color w:val="000099"/>
                      <w:sz w:val="44"/>
                      <w:szCs w:val="44"/>
                    </w:rPr>
                    <w:t xml:space="preserve"> </w:t>
                  </w:r>
                  <w:r w:rsidR="00057F65" w:rsidRPr="00057F65">
                    <w:rPr>
                      <w:rFonts w:ascii="文鼎海報體" w:eastAsia="文鼎海報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>新世紀新父母</w:t>
                  </w:r>
                  <w:r w:rsidR="00057F65" w:rsidRPr="00057F65">
                    <w:rPr>
                      <w:rFonts w:ascii="標楷體" w:eastAsia="文鼎海報體" w:hAnsi="標楷體" w:cs="新細明體" w:hint="eastAsia"/>
                      <w:b/>
                      <w:bCs/>
                      <w:kern w:val="0"/>
                      <w:sz w:val="40"/>
                      <w:szCs w:val="40"/>
                    </w:rPr>
                    <w:t>   </w:t>
                  </w:r>
                  <w:r w:rsidR="00B61C34" w:rsidRPr="00057F65">
                    <w:rPr>
                      <w:rFonts w:ascii="文鼎海報體" w:eastAsia="文鼎海報體" w:hint="eastAsia"/>
                      <w:b/>
                      <w:bCs/>
                      <w:sz w:val="40"/>
                      <w:szCs w:val="40"/>
                    </w:rPr>
                    <w:br/>
                  </w:r>
                </w:p>
              </w:txbxContent>
            </v:textbox>
          </v:shape>
        </w:pict>
      </w:r>
    </w:p>
    <w:p w:rsidR="00057F65" w:rsidRPr="00057F65" w:rsidRDefault="00057F65" w:rsidP="00057F65">
      <w:pPr>
        <w:widowControl/>
        <w:spacing w:line="300" w:lineRule="exac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邁向新世紀的父母，若是沿用過去父母教導自己的方法來教導現在的孩子，而企盼孩子未來有很好的發展，恐怕是很困難的。應如何調適自己的角色與職責，才能做「新世紀」的「新父母」呢？以下幾點心得，希望能為您提供一個努力的方向：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1.效能父母不要越俎代庖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>    現代每</w:t>
      </w:r>
      <w:proofErr w:type="gramStart"/>
      <w:r w:rsidRPr="00057F65">
        <w:rPr>
          <w:rFonts w:ascii="標楷體" w:eastAsia="標楷體" w:hAnsi="標楷體" w:cs="新細明體" w:hint="eastAsia"/>
          <w:kern w:val="0"/>
          <w:szCs w:val="24"/>
        </w:rPr>
        <w:t>個</w:t>
      </w:r>
      <w:proofErr w:type="gramEnd"/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父母都唯恐孩子會「輸」在起跑點上，「輸」在才能上，事實上，父母的一切努力都可能輸在「為孩子做得太多」、「想得太多」，而使孩子失去了主動思考、積極負責的能力。所以，有效能的父母就是「用小指出力，讓孩子主動積極為他自己努力」的「涼」爸爸和「涼」媽媽。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2.善用別人的經驗和智慧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    每個人幾乎都是生了孩子之後才學如何做父母的。但孩子的成長不像織毛衣，不滿意可以重新來過，所以學習運用別人的經驗和智慧，找到教養的關鍵按鈕，才可能啟發孩子的無限可能。孩子的未來成就如何，能力不是真正的要素，意願才是。所以父母要能了解孩子、激勵孩子，才能讓孩子發揮潛能、成就生命。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3.傾聽孩子內心的聲音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    溝通是個流行語，是許多父母親心頭的痛。親子間經常有「溝」無「通」，關鍵在於每個人都重視自己的感受及看法，而忽略了必須先重視對方的一切，我們才有可能被對方接納和看重。所以，溝通---「會聽」比「會說」重要，父母要懂得聽孩子內在真正的聲音，親子之間才能有良性的互動。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4.以關心詢問代替無謂質問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    我們常會問孩子：「為什麼你要這樣？」這往往找到了行為的原因，卻毫無可著力之處。若我們關切「原因」和「理由」，並且能發揮好的引導，才能讓孩子從事件中學習和成長。所以，我們要問孩子：「如何做才會更好呢？」、「我們從何時開始努力呢？」從有品質的問題著手，才能創造良好的親子互動。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5.用心經營成功的經驗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>    親</w:t>
      </w:r>
      <w:proofErr w:type="gramStart"/>
      <w:r w:rsidRPr="00057F65">
        <w:rPr>
          <w:rFonts w:ascii="標楷體" w:eastAsia="標楷體" w:hAnsi="標楷體" w:cs="新細明體" w:hint="eastAsia"/>
          <w:kern w:val="0"/>
          <w:szCs w:val="24"/>
        </w:rPr>
        <w:t>子間不在於</w:t>
      </w:r>
      <w:proofErr w:type="gramEnd"/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發生了什麼問題，而著重在我們創造了什麼樣的經驗，任何挫折、衝突都是有意義的，端看我們如何看待它。若我們能從中找到平衡點，維持愉悅的親子關係，則正向的經驗將創造許多成功的可能。人是情緒的動物，正向的經驗帶領我們走向美好，負向經驗則將引導走向挫敗。所以，每天用心經營成功的經驗，是家庭和樂、幸福、成功的基石。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6.疼愛子女之前先愛自己 </w:t>
      </w:r>
    </w:p>
    <w:p w:rsidR="00057F65" w:rsidRPr="00057F65" w:rsidRDefault="00057F65" w:rsidP="00057F65">
      <w:pPr>
        <w:widowControl/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>    父母是陪孩子一起成長，而非教導孩子成長的，人生的各種角色都非單向付出，而是雙向的互動，父母在過程中內省、覺察、學習，我們要學習做自己的朋友，傾聽內在的心聲，才能做孩子真正的朋友。好好愛護自己、善待自己，可是非常重要的，只有心靈</w:t>
      </w:r>
      <w:proofErr w:type="gramStart"/>
      <w:r w:rsidRPr="00057F65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受委屈，才能無條件付出。 </w:t>
      </w:r>
    </w:p>
    <w:p w:rsidR="00057F65" w:rsidRPr="00057F65" w:rsidRDefault="00057F65" w:rsidP="00057F65">
      <w:pPr>
        <w:widowControl/>
        <w:spacing w:line="300" w:lineRule="exac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 xml:space="preserve">新世紀的新父母，最重要的一點，就是讓孩子為自己負責，全力以赴達成自己的目標，讓孩子成為這個世界的一個美好禮物。 </w:t>
      </w:r>
    </w:p>
    <w:p w:rsidR="00C50431" w:rsidRPr="00057F65" w:rsidRDefault="00057F65" w:rsidP="00057F65">
      <w:pPr>
        <w:spacing w:line="300" w:lineRule="exact"/>
        <w:ind w:firstLineChars="1800" w:firstLine="4320"/>
        <w:rPr>
          <w:rFonts w:ascii="標楷體" w:eastAsia="標楷體" w:hAnsi="標楷體"/>
          <w:szCs w:val="24"/>
        </w:rPr>
      </w:pPr>
      <w:r w:rsidRPr="00057F65">
        <w:rPr>
          <w:rFonts w:ascii="標楷體" w:eastAsia="標楷體" w:hAnsi="標楷體" w:cs="新細明體" w:hint="eastAsia"/>
          <w:kern w:val="0"/>
          <w:szCs w:val="24"/>
        </w:rPr>
        <w:t>（摘自 泰山真愛家庭雙月刊 第八期～盧蘇偉）</w:t>
      </w:r>
      <w:r w:rsidR="00921FEC">
        <w:rPr>
          <w:rFonts w:ascii="標楷體" w:eastAsia="標楷體" w:hAnsi="標楷體"/>
          <w:noProof/>
          <w:szCs w:val="24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12.95pt;margin-top:20.8pt;width:452.25pt;height:107pt;z-index:251659264;mso-position-horizontal-relative:text;mso-position-vertical-relative:text">
            <v:textbox>
              <w:txbxContent>
                <w:p w:rsidR="00C50431" w:rsidRDefault="00C504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～</w:t>
                  </w:r>
                  <w:r w:rsidRPr="00C50431">
                    <w:rPr>
                      <w:rFonts w:ascii="標楷體" w:eastAsia="標楷體" w:hAnsi="標楷體" w:hint="eastAsia"/>
                    </w:rPr>
                    <w:t>心靈</w:t>
                  </w:r>
                  <w:proofErr w:type="gramStart"/>
                  <w:r w:rsidRPr="00C50431">
                    <w:rPr>
                      <w:rFonts w:ascii="標楷體" w:eastAsia="標楷體" w:hAnsi="標楷體" w:hint="eastAsia"/>
                    </w:rPr>
                    <w:t>掇</w:t>
                  </w:r>
                  <w:proofErr w:type="gramEnd"/>
                  <w:r w:rsidRPr="00C50431">
                    <w:rPr>
                      <w:rFonts w:ascii="標楷體" w:eastAsia="標楷體" w:hAnsi="標楷體" w:hint="eastAsia"/>
                    </w:rPr>
                    <w:t>拾</w:t>
                  </w:r>
                  <w:r>
                    <w:rPr>
                      <w:rFonts w:ascii="標楷體" w:eastAsia="標楷體" w:hAnsi="標楷體" w:hint="eastAsia"/>
                    </w:rPr>
                    <w:t>～ 我要與老師或孩子分享這篇文章：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Default="00C50431">
                  <w:pPr>
                    <w:rPr>
                      <w:rFonts w:ascii="標楷體" w:eastAsia="標楷體" w:hAnsi="標楷體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</w:t>
                  </w:r>
                </w:p>
                <w:p w:rsidR="00C50431" w:rsidRPr="00C50431" w:rsidRDefault="00C50431">
                  <w:pPr>
                    <w:rPr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</w:t>
                  </w:r>
                </w:p>
              </w:txbxContent>
            </v:textbox>
          </v:shape>
        </w:pict>
      </w:r>
    </w:p>
    <w:sectPr w:rsidR="00C50431" w:rsidRPr="00057F65" w:rsidSect="00430F88">
      <w:pgSz w:w="11906" w:h="16838"/>
      <w:pgMar w:top="964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EE7" w:rsidRDefault="00183EE7" w:rsidP="00430F88">
      <w:r>
        <w:separator/>
      </w:r>
    </w:p>
  </w:endnote>
  <w:endnote w:type="continuationSeparator" w:id="0">
    <w:p w:rsidR="00183EE7" w:rsidRDefault="00183EE7" w:rsidP="00430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EE7" w:rsidRDefault="00183EE7" w:rsidP="00430F88">
      <w:r>
        <w:separator/>
      </w:r>
    </w:p>
  </w:footnote>
  <w:footnote w:type="continuationSeparator" w:id="0">
    <w:p w:rsidR="00183EE7" w:rsidRDefault="00183EE7" w:rsidP="00430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63F"/>
    <w:rsid w:val="00044944"/>
    <w:rsid w:val="00057F65"/>
    <w:rsid w:val="000D163F"/>
    <w:rsid w:val="00183EE7"/>
    <w:rsid w:val="001C0CEB"/>
    <w:rsid w:val="00287C78"/>
    <w:rsid w:val="002E28AF"/>
    <w:rsid w:val="003C0505"/>
    <w:rsid w:val="00430F88"/>
    <w:rsid w:val="004E7763"/>
    <w:rsid w:val="00573AC9"/>
    <w:rsid w:val="007C31F8"/>
    <w:rsid w:val="008D48CD"/>
    <w:rsid w:val="00921FEC"/>
    <w:rsid w:val="00B1159F"/>
    <w:rsid w:val="00B61C34"/>
    <w:rsid w:val="00BC59F8"/>
    <w:rsid w:val="00C3183C"/>
    <w:rsid w:val="00C50431"/>
    <w:rsid w:val="00D12432"/>
    <w:rsid w:val="00E57D68"/>
    <w:rsid w:val="00E75A60"/>
    <w:rsid w:val="00F9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63F"/>
    <w:rPr>
      <w:strike w:val="0"/>
      <w:dstrike w:val="0"/>
      <w:color w:val="336699"/>
      <w:u w:val="none"/>
      <w:effect w:val="none"/>
    </w:rPr>
  </w:style>
  <w:style w:type="paragraph" w:styleId="Web">
    <w:name w:val="Normal (Web)"/>
    <w:basedOn w:val="a"/>
    <w:uiPriority w:val="99"/>
    <w:unhideWhenUsed/>
    <w:rsid w:val="000D16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0D163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30F8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30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30F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lhc09b</dc:creator>
  <cp:keywords/>
  <dc:description/>
  <cp:lastModifiedBy>lhc09b</cp:lastModifiedBy>
  <cp:revision>2</cp:revision>
  <cp:lastPrinted>2012-10-12T06:19:00Z</cp:lastPrinted>
  <dcterms:created xsi:type="dcterms:W3CDTF">2012-11-01T08:21:00Z</dcterms:created>
  <dcterms:modified xsi:type="dcterms:W3CDTF">2012-11-01T08:21:00Z</dcterms:modified>
</cp:coreProperties>
</file>