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BE" w:rsidRPr="005227BE" w:rsidRDefault="005227BE" w:rsidP="005227BE">
      <w:pPr>
        <w:jc w:val="center"/>
        <w:rPr>
          <w:rFonts w:eastAsia="標楷體"/>
          <w:b/>
          <w:w w:val="66"/>
          <w:sz w:val="52"/>
          <w:szCs w:val="52"/>
        </w:rPr>
      </w:pPr>
      <w:r w:rsidRPr="005227BE">
        <w:rPr>
          <w:noProof/>
          <w:w w:val="66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6269B4A" wp14:editId="5220389A">
            <wp:simplePos x="0" y="0"/>
            <wp:positionH relativeFrom="column">
              <wp:posOffset>-34290</wp:posOffset>
            </wp:positionH>
            <wp:positionV relativeFrom="paragraph">
              <wp:posOffset>27305</wp:posOffset>
            </wp:positionV>
            <wp:extent cx="3970020" cy="5974080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597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7BE">
        <w:rPr>
          <w:rFonts w:eastAsia="標楷體" w:hint="eastAsia"/>
          <w:b/>
          <w:w w:val="66"/>
          <w:sz w:val="52"/>
          <w:szCs w:val="52"/>
        </w:rPr>
        <w:t>10</w:t>
      </w:r>
      <w:r w:rsidRPr="005227BE">
        <w:rPr>
          <w:rFonts w:eastAsia="標楷體"/>
          <w:b/>
          <w:w w:val="66"/>
          <w:sz w:val="52"/>
          <w:szCs w:val="52"/>
        </w:rPr>
        <w:t>2</w:t>
      </w:r>
      <w:r w:rsidRPr="005227BE">
        <w:rPr>
          <w:rFonts w:eastAsia="標楷體"/>
          <w:b/>
          <w:w w:val="66"/>
          <w:sz w:val="52"/>
          <w:szCs w:val="52"/>
        </w:rPr>
        <w:t>年「</w:t>
      </w:r>
      <w:r w:rsidRPr="005227BE">
        <w:rPr>
          <w:rFonts w:eastAsia="標楷體" w:hint="eastAsia"/>
          <w:b/>
          <w:w w:val="66"/>
          <w:sz w:val="52"/>
          <w:szCs w:val="52"/>
        </w:rPr>
        <w:t>超越</w:t>
      </w:r>
      <w:r w:rsidRPr="005227BE">
        <w:rPr>
          <w:rFonts w:eastAsia="標楷體" w:hint="eastAsia"/>
          <w:b/>
          <w:w w:val="66"/>
          <w:sz w:val="52"/>
          <w:szCs w:val="52"/>
        </w:rPr>
        <w:t xml:space="preserve">101 </w:t>
      </w:r>
      <w:r w:rsidRPr="005227BE">
        <w:rPr>
          <w:rFonts w:eastAsia="標楷體" w:hint="eastAsia"/>
          <w:b/>
          <w:w w:val="66"/>
          <w:sz w:val="52"/>
          <w:szCs w:val="52"/>
        </w:rPr>
        <w:t>節</w:t>
      </w:r>
      <w:proofErr w:type="gramStart"/>
      <w:r w:rsidRPr="005227BE">
        <w:rPr>
          <w:rFonts w:eastAsia="標楷體" w:hint="eastAsia"/>
          <w:b/>
          <w:w w:val="66"/>
          <w:sz w:val="52"/>
          <w:szCs w:val="52"/>
        </w:rPr>
        <w:t>電抽百萬</w:t>
      </w:r>
      <w:r w:rsidRPr="005227BE">
        <w:rPr>
          <w:rFonts w:eastAsia="標楷體"/>
          <w:b/>
          <w:w w:val="66"/>
          <w:sz w:val="52"/>
          <w:szCs w:val="52"/>
        </w:rPr>
        <w:t>」</w:t>
      </w:r>
      <w:proofErr w:type="gramEnd"/>
      <w:r w:rsidRPr="005227BE">
        <w:rPr>
          <w:rFonts w:eastAsia="標楷體" w:hint="eastAsia"/>
          <w:b/>
          <w:w w:val="66"/>
          <w:sz w:val="52"/>
          <w:szCs w:val="52"/>
        </w:rPr>
        <w:t xml:space="preserve"> </w:t>
      </w:r>
      <w:r w:rsidRPr="005227BE">
        <w:rPr>
          <w:rFonts w:eastAsia="標楷體" w:hint="eastAsia"/>
          <w:b/>
          <w:w w:val="66"/>
          <w:sz w:val="52"/>
          <w:szCs w:val="52"/>
        </w:rPr>
        <w:t>活動</w:t>
      </w:r>
    </w:p>
    <w:p w:rsidR="005227BE" w:rsidRPr="005227BE" w:rsidRDefault="005227BE" w:rsidP="005227BE">
      <w:pPr>
        <w:spacing w:line="1100" w:lineRule="exact"/>
        <w:jc w:val="both"/>
        <w:rPr>
          <w:rFonts w:eastAsia="標楷體"/>
          <w:sz w:val="44"/>
          <w:szCs w:val="44"/>
        </w:rPr>
      </w:pPr>
      <w:r w:rsidRPr="005227BE">
        <w:rPr>
          <w:rFonts w:eastAsia="標楷體" w:hint="eastAsia"/>
          <w:sz w:val="44"/>
          <w:szCs w:val="44"/>
        </w:rPr>
        <w:t>「超越</w:t>
      </w:r>
      <w:r w:rsidRPr="005227BE">
        <w:rPr>
          <w:rFonts w:eastAsia="標楷體" w:hint="eastAsia"/>
          <w:sz w:val="44"/>
          <w:szCs w:val="44"/>
        </w:rPr>
        <w:t xml:space="preserve">101 </w:t>
      </w:r>
      <w:r w:rsidRPr="005227BE">
        <w:rPr>
          <w:rFonts w:eastAsia="標楷體" w:hint="eastAsia"/>
          <w:sz w:val="44"/>
          <w:szCs w:val="44"/>
        </w:rPr>
        <w:t>節</w:t>
      </w:r>
      <w:proofErr w:type="gramStart"/>
      <w:r w:rsidRPr="005227BE">
        <w:rPr>
          <w:rFonts w:eastAsia="標楷體" w:hint="eastAsia"/>
          <w:sz w:val="44"/>
          <w:szCs w:val="44"/>
        </w:rPr>
        <w:t>電抽百萬」</w:t>
      </w:r>
      <w:proofErr w:type="gramEnd"/>
      <w:r w:rsidRPr="005227BE">
        <w:rPr>
          <w:rFonts w:eastAsia="標楷體" w:hint="eastAsia"/>
          <w:sz w:val="44"/>
          <w:szCs w:val="44"/>
        </w:rPr>
        <w:t>住家</w:t>
      </w:r>
      <w:r w:rsidRPr="005227BE">
        <w:rPr>
          <w:rFonts w:eastAsia="標楷體" w:hint="eastAsia"/>
          <w:sz w:val="44"/>
          <w:szCs w:val="44"/>
        </w:rPr>
        <w:t>5</w:t>
      </w:r>
      <w:r w:rsidRPr="005227BE">
        <w:rPr>
          <w:rFonts w:eastAsia="標楷體" w:hint="eastAsia"/>
          <w:sz w:val="44"/>
          <w:szCs w:val="44"/>
        </w:rPr>
        <w:t>到</w:t>
      </w:r>
      <w:r w:rsidRPr="005227BE">
        <w:rPr>
          <w:rFonts w:eastAsia="標楷體" w:hint="eastAsia"/>
          <w:sz w:val="44"/>
          <w:szCs w:val="44"/>
        </w:rPr>
        <w:t>10</w:t>
      </w:r>
      <w:r w:rsidRPr="005227BE">
        <w:rPr>
          <w:rFonts w:eastAsia="標楷體" w:hint="eastAsia"/>
          <w:sz w:val="44"/>
          <w:szCs w:val="44"/>
        </w:rPr>
        <w:t>月電費單上的省電比例達</w:t>
      </w:r>
      <w:r w:rsidRPr="005227BE">
        <w:rPr>
          <w:rFonts w:eastAsia="標楷體" w:hint="eastAsia"/>
          <w:sz w:val="44"/>
          <w:szCs w:val="44"/>
        </w:rPr>
        <w:t>5%(</w:t>
      </w:r>
      <w:r w:rsidRPr="005227BE">
        <w:rPr>
          <w:rFonts w:eastAsia="標楷體" w:hint="eastAsia"/>
          <w:sz w:val="44"/>
          <w:szCs w:val="44"/>
        </w:rPr>
        <w:t>含</w:t>
      </w:r>
      <w:r w:rsidRPr="005227BE">
        <w:rPr>
          <w:rFonts w:eastAsia="標楷體" w:hint="eastAsia"/>
          <w:sz w:val="44"/>
          <w:szCs w:val="44"/>
        </w:rPr>
        <w:t>)</w:t>
      </w:r>
      <w:r w:rsidRPr="005227BE">
        <w:rPr>
          <w:rFonts w:eastAsia="標楷體" w:hint="eastAsia"/>
          <w:sz w:val="44"/>
          <w:szCs w:val="44"/>
        </w:rPr>
        <w:t>以上，於電費單正本上填妥資料，寄到</w:t>
      </w:r>
      <w:proofErr w:type="gramStart"/>
      <w:r w:rsidRPr="005227BE">
        <w:rPr>
          <w:rFonts w:eastAsia="標楷體" w:hint="eastAsia"/>
          <w:sz w:val="44"/>
          <w:szCs w:val="44"/>
        </w:rPr>
        <w:t>臺</w:t>
      </w:r>
      <w:proofErr w:type="gramEnd"/>
      <w:r w:rsidRPr="005227BE">
        <w:rPr>
          <w:rFonts w:eastAsia="標楷體" w:hint="eastAsia"/>
          <w:sz w:val="44"/>
          <w:szCs w:val="44"/>
        </w:rPr>
        <w:t>北郵政</w:t>
      </w:r>
      <w:r w:rsidRPr="005227BE">
        <w:rPr>
          <w:rFonts w:eastAsia="標楷體" w:hint="eastAsia"/>
          <w:sz w:val="44"/>
          <w:szCs w:val="44"/>
        </w:rPr>
        <w:t>49-55</w:t>
      </w:r>
      <w:r w:rsidRPr="005227BE">
        <w:rPr>
          <w:rFonts w:eastAsia="標楷體" w:hint="eastAsia"/>
          <w:sz w:val="44"/>
          <w:szCs w:val="44"/>
        </w:rPr>
        <w:t>號信箱，有</w:t>
      </w:r>
      <w:r w:rsidRPr="005227BE">
        <w:rPr>
          <w:rFonts w:eastAsia="標楷體" w:hint="eastAsia"/>
          <w:sz w:val="44"/>
          <w:szCs w:val="44"/>
        </w:rPr>
        <w:t>309</w:t>
      </w:r>
      <w:r w:rsidRPr="005227BE">
        <w:rPr>
          <w:rFonts w:eastAsia="標楷體" w:hint="eastAsia"/>
          <w:sz w:val="44"/>
          <w:szCs w:val="44"/>
        </w:rPr>
        <w:t>個現金獎及</w:t>
      </w:r>
      <w:r w:rsidRPr="005227BE">
        <w:rPr>
          <w:rFonts w:eastAsia="標楷體" w:hint="eastAsia"/>
          <w:sz w:val="44"/>
          <w:szCs w:val="44"/>
        </w:rPr>
        <w:t>6</w:t>
      </w:r>
      <w:r w:rsidRPr="005227BE">
        <w:rPr>
          <w:rFonts w:eastAsia="標楷體" w:hint="eastAsia"/>
          <w:sz w:val="44"/>
          <w:szCs w:val="44"/>
        </w:rPr>
        <w:t>組變頻冷氣，還有機會獨得獎金</w:t>
      </w:r>
      <w:r w:rsidRPr="005227BE">
        <w:rPr>
          <w:rFonts w:eastAsia="標楷體" w:hint="eastAsia"/>
          <w:sz w:val="44"/>
          <w:szCs w:val="44"/>
        </w:rPr>
        <w:t>100</w:t>
      </w:r>
      <w:bookmarkStart w:id="0" w:name="_GoBack"/>
      <w:bookmarkEnd w:id="0"/>
      <w:r w:rsidRPr="005227BE">
        <w:rPr>
          <w:rFonts w:eastAsia="標楷體" w:hint="eastAsia"/>
          <w:sz w:val="44"/>
          <w:szCs w:val="44"/>
        </w:rPr>
        <w:t>萬，請洽</w:t>
      </w:r>
      <w:r w:rsidRPr="005227BE">
        <w:rPr>
          <w:rFonts w:eastAsia="標楷體" w:hint="eastAsia"/>
          <w:sz w:val="44"/>
          <w:szCs w:val="44"/>
        </w:rPr>
        <w:t>1999</w:t>
      </w:r>
      <w:r w:rsidRPr="005227BE">
        <w:rPr>
          <w:rFonts w:eastAsia="標楷體" w:hint="eastAsia"/>
          <w:sz w:val="44"/>
          <w:szCs w:val="44"/>
        </w:rPr>
        <w:t>或北市環保局網站，百</w:t>
      </w:r>
      <w:r w:rsidRPr="005227BE">
        <w:rPr>
          <w:rFonts w:eastAsia="標楷體" w:hint="eastAsia"/>
          <w:color w:val="FFFFFF" w:themeColor="background1"/>
          <w:sz w:val="44"/>
          <w:szCs w:val="44"/>
        </w:rPr>
        <w:t>萬得主</w:t>
      </w:r>
      <w:r w:rsidRPr="005227BE">
        <w:rPr>
          <w:rFonts w:eastAsia="標楷體" w:hint="eastAsia"/>
          <w:sz w:val="44"/>
          <w:szCs w:val="44"/>
        </w:rPr>
        <w:t>可能就</w:t>
      </w:r>
      <w:r w:rsidRPr="005227BE">
        <w:rPr>
          <w:rFonts w:eastAsia="標楷體" w:hint="eastAsia"/>
          <w:color w:val="FFFFFF" w:themeColor="background1"/>
          <w:sz w:val="44"/>
          <w:szCs w:val="44"/>
        </w:rPr>
        <w:t>是您。</w:t>
      </w:r>
    </w:p>
    <w:sectPr w:rsidR="005227BE" w:rsidRPr="005227BE" w:rsidSect="005227BE">
      <w:pgSz w:w="8391" w:h="11907" w:code="11"/>
      <w:pgMar w:top="1134" w:right="1134" w:bottom="1134" w:left="1134" w:header="851" w:footer="992" w:gutter="0"/>
      <w:pgBorders w:offsetFrom="page">
        <w:top w:val="holly" w:sz="24" w:space="24" w:color="auto"/>
        <w:left w:val="holly" w:sz="24" w:space="24" w:color="auto"/>
        <w:bottom w:val="holly" w:sz="24" w:space="24" w:color="auto"/>
        <w:right w:val="holly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BE"/>
    <w:rsid w:val="005227BE"/>
    <w:rsid w:val="00AB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27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2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</cp:revision>
  <dcterms:created xsi:type="dcterms:W3CDTF">2013-10-24T07:06:00Z</dcterms:created>
  <dcterms:modified xsi:type="dcterms:W3CDTF">2013-10-24T07:16:00Z</dcterms:modified>
</cp:coreProperties>
</file>