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95" w:rsidRDefault="002450C4" w:rsidP="00577AC3">
      <w:pPr>
        <w:spacing w:beforeLines="50" w:before="180"/>
        <w:jc w:val="center"/>
        <w:rPr>
          <w:rFonts w:ascii="文鼎中特廣告體" w:eastAsia="文鼎中特廣告體" w:hint="eastAsia"/>
          <w:color w:val="2C1FD1"/>
          <w:sz w:val="72"/>
          <w:szCs w:val="72"/>
        </w:rPr>
      </w:pPr>
      <w:r w:rsidRPr="002450C4">
        <w:rPr>
          <w:rFonts w:ascii="文鼎中特廣告體" w:eastAsia="文鼎中特廣告體" w:hint="eastAsia"/>
          <w:color w:val="2C1FD1"/>
          <w:sz w:val="72"/>
          <w:szCs w:val="72"/>
        </w:rPr>
        <w:t>119防災宣導活動</w:t>
      </w:r>
      <w:bookmarkStart w:id="0" w:name="_GoBack"/>
      <w:bookmarkEnd w:id="0"/>
    </w:p>
    <w:p w:rsidR="002450C4" w:rsidRPr="002450C4" w:rsidRDefault="002450C4" w:rsidP="00577AC3">
      <w:pPr>
        <w:autoSpaceDE w:val="0"/>
        <w:autoSpaceDN w:val="0"/>
        <w:adjustRightInd w:val="0"/>
        <w:spacing w:beforeLines="100" w:before="360" w:line="920" w:lineRule="exact"/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</w:pPr>
      <w:r w:rsidRPr="002450C4"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  <w:t>本市消防局訂於103年1月18日13時30分至16時30分假</w:t>
      </w:r>
      <w:proofErr w:type="gramStart"/>
      <w:r w:rsidRPr="002450C4"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  <w:t>臺</w:t>
      </w:r>
      <w:proofErr w:type="gramEnd"/>
      <w:r w:rsidRPr="002450C4"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  <w:t>北車站中庭廣場舉辦119防災宣導活動-「災害預防列首要，無災</w:t>
      </w:r>
      <w:proofErr w:type="gramStart"/>
      <w:r w:rsidRPr="002450C4"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  <w:t>無難樂無疆</w:t>
      </w:r>
      <w:proofErr w:type="gramEnd"/>
      <w:r w:rsidRPr="002450C4"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  <w:t>」，</w:t>
      </w:r>
      <w:r w:rsidRPr="002450C4"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  <w:t>歡迎</w:t>
      </w:r>
      <w:r w:rsidRPr="002450C4"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  <w:t>各</w:t>
      </w:r>
      <w:r w:rsidRPr="002450C4">
        <w:rPr>
          <w:rFonts w:ascii="文鼎中特廣告體" w:eastAsia="文鼎中特廣告體" w:hAnsi="新細明體" w:cs="新細明體" w:hint="eastAsia"/>
          <w:color w:val="0070C0"/>
          <w:kern w:val="0"/>
          <w:sz w:val="48"/>
          <w:szCs w:val="48"/>
        </w:rPr>
        <w:t>位小朋友</w:t>
      </w:r>
      <w:r w:rsidRPr="002450C4"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  <w:t>踴躍參與</w:t>
      </w:r>
      <w:r w:rsidRPr="002450C4"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  <w:t>。</w:t>
      </w:r>
    </w:p>
    <w:p w:rsidR="002450C4" w:rsidRPr="002450C4" w:rsidRDefault="002450C4" w:rsidP="002450C4">
      <w:pPr>
        <w:autoSpaceDE w:val="0"/>
        <w:autoSpaceDN w:val="0"/>
        <w:adjustRightInd w:val="0"/>
        <w:spacing w:line="920" w:lineRule="exact"/>
        <w:ind w:left="960" w:hangingChars="200" w:hanging="960"/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</w:pPr>
      <w:r w:rsidRPr="002450C4">
        <w:rPr>
          <w:rFonts w:ascii="文鼎中特廣告體" w:eastAsia="文鼎中特廣告體" w:hAnsi="新細明體" w:cs="新細明體" w:hint="eastAsia"/>
          <w:color w:val="0070C0"/>
          <w:kern w:val="0"/>
          <w:sz w:val="48"/>
          <w:szCs w:val="48"/>
        </w:rPr>
        <w:t>一</w:t>
      </w:r>
      <w:r w:rsidRPr="002450C4"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  <w:t>、本次活動主要目的係由全民防災理念及民眾參與，讓民眾親身體驗防火、防災、緊急救護及避難逃生等宣導攤位，以提升民眾自救、互救、避難逃生常識及緊急應變等能力，確保民眾生命財產安全。</w:t>
      </w:r>
    </w:p>
    <w:p w:rsidR="002450C4" w:rsidRPr="002450C4" w:rsidRDefault="002450C4" w:rsidP="002450C4">
      <w:pPr>
        <w:autoSpaceDE w:val="0"/>
        <w:autoSpaceDN w:val="0"/>
        <w:adjustRightInd w:val="0"/>
        <w:spacing w:line="920" w:lineRule="exact"/>
        <w:ind w:left="960" w:hangingChars="200" w:hanging="960"/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</w:pPr>
      <w:r w:rsidRPr="002450C4">
        <w:rPr>
          <w:rFonts w:ascii="文鼎中特廣告體" w:eastAsia="文鼎中特廣告體" w:hAnsi="新細明體" w:cs="新細明體" w:hint="eastAsia"/>
          <w:color w:val="0070C0"/>
          <w:kern w:val="0"/>
          <w:sz w:val="48"/>
          <w:szCs w:val="48"/>
        </w:rPr>
        <w:t>二</w:t>
      </w:r>
      <w:r w:rsidRPr="002450C4">
        <w:rPr>
          <w:rFonts w:ascii="文鼎中特廣告體" w:eastAsia="文鼎中特廣告體" w:cs="DFKaiShu-SB-Estd-BF" w:hint="eastAsia"/>
          <w:color w:val="0070C0"/>
          <w:kern w:val="0"/>
          <w:sz w:val="48"/>
          <w:szCs w:val="48"/>
        </w:rPr>
        <w:t>、本次活動內容包括：舞臺表演節目、蘋果劇團表演、宣導攤位展示、闖關活動、互動體驗、可滑動消防車及吸水杯墊DIY、有獎徵答等，適合闔家大小一同來參加。</w:t>
      </w:r>
    </w:p>
    <w:sectPr w:rsidR="002450C4" w:rsidRPr="002450C4" w:rsidSect="002450C4">
      <w:pgSz w:w="11906" w:h="16838"/>
      <w:pgMar w:top="1134" w:right="1134" w:bottom="1134" w:left="1134" w:header="851" w:footer="992" w:gutter="0"/>
      <w:pgBorders w:offsetFrom="page">
        <w:top w:val="peopleWaving" w:sz="28" w:space="24" w:color="C00000"/>
        <w:left w:val="peopleWaving" w:sz="28" w:space="24" w:color="C00000"/>
        <w:bottom w:val="peopleWaving" w:sz="28" w:space="24" w:color="C00000"/>
        <w:right w:val="peopleWaving" w:sz="28" w:space="24" w:color="C000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特廣告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C4"/>
    <w:rsid w:val="00236E95"/>
    <w:rsid w:val="002450C4"/>
    <w:rsid w:val="0057691A"/>
    <w:rsid w:val="00577AC3"/>
    <w:rsid w:val="00596749"/>
    <w:rsid w:val="008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2014-01-13T06:11:00Z</dcterms:created>
  <dcterms:modified xsi:type="dcterms:W3CDTF">2014-01-13T06:23:00Z</dcterms:modified>
</cp:coreProperties>
</file>