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10</w:t>
      </w:r>
      <w:r w:rsidR="005136CF">
        <w:rPr>
          <w:rFonts w:ascii="標楷體" w:eastAsia="標楷體" w:hAnsi="標楷體" w:cs="Arial" w:hint="eastAsia"/>
          <w:bCs/>
          <w:kern w:val="0"/>
          <w:sz w:val="28"/>
          <w:szCs w:val="28"/>
        </w:rPr>
        <w:t>3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.</w:t>
      </w:r>
      <w:r w:rsidR="005136CF">
        <w:rPr>
          <w:rFonts w:ascii="標楷體" w:eastAsia="標楷體" w:hAnsi="標楷體" w:cs="Arial" w:hint="eastAsia"/>
          <w:bCs/>
          <w:kern w:val="0"/>
          <w:sz w:val="28"/>
          <w:szCs w:val="28"/>
        </w:rPr>
        <w:t>1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5136CF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111760</wp:posOffset>
                </wp:positionV>
                <wp:extent cx="5934075" cy="542925"/>
                <wp:effectExtent l="38100" t="11430" r="3810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34" w:rsidRPr="001952DB" w:rsidRDefault="00AB248C" w:rsidP="005136CF">
                            <w:pPr>
                              <w:widowControl/>
                              <w:spacing w:before="100" w:beforeAutospacing="1" w:after="100" w:afterAutospacing="1"/>
                              <w:outlineLvl w:val="0"/>
                              <w:rPr>
                                <w:rFonts w:ascii="文鼎空疊圓" w:eastAsia="文鼎空疊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文鼎ＰＯＰ－４" w:eastAsia="文鼎ＰＯＰ－４" w:hint="eastAsia"/>
                                <w:sz w:val="52"/>
                              </w:rPr>
                              <w:t xml:space="preserve">  </w:t>
                            </w:r>
                            <w:r w:rsidR="005136CF" w:rsidRPr="005136CF">
                              <w:rPr>
                                <w:rFonts w:ascii="文鼎ＰＯＰ－４" w:eastAsia="文鼎ＰＯＰ－４" w:hint="eastAsia"/>
                                <w:sz w:val="40"/>
                                <w:szCs w:val="40"/>
                              </w:rPr>
                              <w:t>放對地方就是天才</w:t>
                            </w:r>
                            <w:r w:rsidR="00B61C34" w:rsidRPr="001952DB">
                              <w:rPr>
                                <w:rFonts w:ascii="文鼎空疊圓" w:eastAsia="文鼎空疊圓" w:hint="eastAsia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left:0;text-align:left;margin-left:2.15pt;margin-top:8.8pt;width:467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">
                <v:textbox>
                  <w:txbxContent>
                    <w:p w:rsidR="00B61C34" w:rsidRPr="001952DB" w:rsidRDefault="00AB248C" w:rsidP="005136CF">
                      <w:pPr>
                        <w:widowControl/>
                        <w:spacing w:before="100" w:beforeAutospacing="1" w:after="100" w:afterAutospacing="1"/>
                        <w:outlineLvl w:val="0"/>
                        <w:rPr>
                          <w:rFonts w:ascii="文鼎空疊圓" w:eastAsia="文鼎空疊圓"/>
                          <w:sz w:val="48"/>
                          <w:szCs w:val="48"/>
                        </w:rPr>
                      </w:pPr>
                      <w:r>
                        <w:rPr>
                          <w:rFonts w:ascii="文鼎ＰＯＰ－４" w:eastAsia="文鼎ＰＯＰ－４" w:hint="eastAsia"/>
                          <w:sz w:val="52"/>
                        </w:rPr>
                        <w:t xml:space="preserve">  </w:t>
                      </w:r>
                      <w:r w:rsidR="005136CF" w:rsidRPr="005136CF">
                        <w:rPr>
                          <w:rFonts w:ascii="文鼎ＰＯＰ－４" w:eastAsia="文鼎ＰＯＰ－４" w:hint="eastAsia"/>
                          <w:sz w:val="40"/>
                          <w:szCs w:val="40"/>
                        </w:rPr>
                        <w:t>放對地方就是天才</w:t>
                      </w:r>
                      <w:r w:rsidR="00B61C34" w:rsidRPr="001952DB">
                        <w:rPr>
                          <w:rFonts w:ascii="文鼎空疊圓" w:eastAsia="文鼎空疊圓" w:hint="eastAsia"/>
                          <w:b/>
                          <w:bCs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Pr="005136CF" w:rsidRDefault="00AB248C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36CF" w:rsidRPr="005136CF">
        <w:rPr>
          <w:rFonts w:ascii="標楷體" w:eastAsia="標楷體" w:hAnsi="標楷體" w:hint="eastAsia"/>
          <w:sz w:val="28"/>
          <w:szCs w:val="28"/>
        </w:rPr>
        <w:t>何謂天才，就是放對地方的人才；反過來說，你眼中的蠢材，很可能也只是放錯地方的人才。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例如：你和一位土著被困在非洲叢林，既無食物，也無水喝，那麼你將把這位土著當作「天才」，因為他懂得各種求生的技巧。相反地，如果把他帶到辦公室要他使用電腦，那麼情況將會完全不同，你可能會認為他是「白癡」。的確，天生我材必有用。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有些科學家連音階都抓不準；有些畫家連一封信都寫不好，可是他們「把自己放對地方」，所以成就非凡。史蒂芬．史匹柏就是個例子，他因為高中的成績非常差，沒有任何電影科系願意准許他入學。相反的，他走進電影工作室，認真學到了他所需的技能。今天，他不但製作了許多評價極高的影片，更成為家喻戶曉的大導演。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畢卡索剛出道時原本想當詩人，結果他的詩被極具鑑識能力的絲泰茵夫人批評得一文不值，他因而回心轉意繼續學畫。幸好有這位貴婦的提醒，否則這世界不就少了一位大畫家了嗎？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其實，所有的人事物原本都是美好的，只是所屬的地方適不適合而已。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如美味的湯汁滴到襯衫上即變「骯髒」，原本含在口中的食物，只要吐出來就變得「噁心」，把它吞下去反而「有營養」。 即便是骯髒污穢的垃圾，只要放對地方（埋在土裡），也能滋養大地，開出美麗的花朵，長出能夠帶給我們健康的食物。</w:t>
      </w:r>
    </w:p>
    <w:p w:rsidR="005136CF" w:rsidRPr="005136CF" w:rsidRDefault="005136CF" w:rsidP="005136C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這世上沒有任何一個人或一件東西，是沒用或卑賤的，任何人或物，只要放對了地方，都會成為有用的「可造之材」。</w:t>
      </w:r>
    </w:p>
    <w:p w:rsidR="00196521" w:rsidRPr="00EA7BF6" w:rsidRDefault="005136CF" w:rsidP="005136CF">
      <w:pPr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5136CF">
        <w:rPr>
          <w:rFonts w:ascii="標楷體" w:eastAsia="標楷體" w:hAnsi="標楷體" w:hint="eastAsia"/>
          <w:sz w:val="28"/>
          <w:szCs w:val="28"/>
        </w:rPr>
        <w:t xml:space="preserve">    希望每個孩子都能找到最適合自己的人生舞台，並且盡情歡唱生命之歌。而生命的最高境界，即是選對舞台，走出自己的路，然後盡情地發揮獨特的才華與能力。</w:t>
      </w:r>
    </w:p>
    <w:p w:rsidR="00C50431" w:rsidRPr="001952DB" w:rsidRDefault="005136C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401955</wp:posOffset>
                </wp:positionV>
                <wp:extent cx="5743575" cy="18764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876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心靈掇拾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～ 我要與老師或孩子分享這篇文章：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Pr="00C50431" w:rsidRDefault="00C5043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margin-left:2.15pt;margin-top:31.65pt;width:452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">
                <v:textbox>
                  <w:txbxContent>
                    <w:p w:rsidR="00C50431" w:rsidRDefault="00C504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  <w:r w:rsidRPr="00C50431">
                        <w:rPr>
                          <w:rFonts w:ascii="標楷體" w:eastAsia="標楷體" w:hAnsi="標楷體" w:hint="eastAsia"/>
                        </w:rPr>
                        <w:t>心靈掇拾</w:t>
                      </w:r>
                      <w:r>
                        <w:rPr>
                          <w:rFonts w:ascii="標楷體" w:eastAsia="標楷體" w:hAnsi="標楷體" w:hint="eastAsia"/>
                        </w:rPr>
                        <w:t>～ 我要與老師或孩子分享這篇文章：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Pr="00C50431" w:rsidRDefault="00C50431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輔導室</w:t>
      </w:r>
      <w:bookmarkStart w:id="0" w:name="_GoBack"/>
      <w:bookmarkEnd w:id="0"/>
    </w:p>
    <w:sectPr w:rsidR="00C50431" w:rsidRPr="001952DB" w:rsidSect="00196521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D7" w:rsidRDefault="00F101D7" w:rsidP="00430F88">
      <w:r>
        <w:separator/>
      </w:r>
    </w:p>
  </w:endnote>
  <w:endnote w:type="continuationSeparator" w:id="0">
    <w:p w:rsidR="00F101D7" w:rsidRDefault="00F101D7" w:rsidP="004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ＰＯＰ－４">
    <w:altName w:val="Arial Unicode MS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文鼎空疊圓">
    <w:altName w:val="Arial Unicode MS"/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D7" w:rsidRDefault="00F101D7" w:rsidP="00430F88">
      <w:r>
        <w:separator/>
      </w:r>
    </w:p>
  </w:footnote>
  <w:footnote w:type="continuationSeparator" w:id="0">
    <w:p w:rsidR="00F101D7" w:rsidRDefault="00F101D7" w:rsidP="004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3F"/>
    <w:rsid w:val="00020C16"/>
    <w:rsid w:val="00044944"/>
    <w:rsid w:val="000729DF"/>
    <w:rsid w:val="000D0483"/>
    <w:rsid w:val="000D163F"/>
    <w:rsid w:val="001574F5"/>
    <w:rsid w:val="001952DB"/>
    <w:rsid w:val="00196521"/>
    <w:rsid w:val="001C0CEB"/>
    <w:rsid w:val="00287C78"/>
    <w:rsid w:val="002E28AF"/>
    <w:rsid w:val="002F004C"/>
    <w:rsid w:val="0033711E"/>
    <w:rsid w:val="00340554"/>
    <w:rsid w:val="0040236C"/>
    <w:rsid w:val="00430F88"/>
    <w:rsid w:val="0044634B"/>
    <w:rsid w:val="004E7763"/>
    <w:rsid w:val="005136CF"/>
    <w:rsid w:val="00573AC9"/>
    <w:rsid w:val="005B4DA2"/>
    <w:rsid w:val="00610A59"/>
    <w:rsid w:val="00624E52"/>
    <w:rsid w:val="00745849"/>
    <w:rsid w:val="00797936"/>
    <w:rsid w:val="007D51A2"/>
    <w:rsid w:val="008706DD"/>
    <w:rsid w:val="0089258A"/>
    <w:rsid w:val="00933206"/>
    <w:rsid w:val="00972B5A"/>
    <w:rsid w:val="00AB248C"/>
    <w:rsid w:val="00B1159F"/>
    <w:rsid w:val="00B61C34"/>
    <w:rsid w:val="00BA024D"/>
    <w:rsid w:val="00BC59F8"/>
    <w:rsid w:val="00C50431"/>
    <w:rsid w:val="00C63BA3"/>
    <w:rsid w:val="00D35809"/>
    <w:rsid w:val="00D501B3"/>
    <w:rsid w:val="00D84E3E"/>
    <w:rsid w:val="00D96D02"/>
    <w:rsid w:val="00DF1110"/>
    <w:rsid w:val="00E75A60"/>
    <w:rsid w:val="00F101D7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character" w:customStyle="1" w:styleId="hong1">
    <w:name w:val="hong1"/>
    <w:basedOn w:val="a0"/>
    <w:rsid w:val="00797936"/>
    <w:rPr>
      <w:color w:val="370000"/>
      <w:spacing w:val="23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character" w:customStyle="1" w:styleId="hong1">
    <w:name w:val="hong1"/>
    <w:basedOn w:val="a0"/>
    <w:rsid w:val="00797936"/>
    <w:rPr>
      <w:color w:val="370000"/>
      <w:spacing w:val="23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00FA-1F99-4E78-8A9A-4DF134A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林淑娟</cp:lastModifiedBy>
  <cp:revision>2</cp:revision>
  <cp:lastPrinted>2013-12-27T02:49:00Z</cp:lastPrinted>
  <dcterms:created xsi:type="dcterms:W3CDTF">2013-12-27T02:59:00Z</dcterms:created>
  <dcterms:modified xsi:type="dcterms:W3CDTF">2013-12-27T02:59:00Z</dcterms:modified>
</cp:coreProperties>
</file>