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C747F" w:rsidRPr="00645E2B" w:rsidRDefault="007C747F" w:rsidP="00645E2B">
      <w:pPr>
        <w:spacing w:line="600" w:lineRule="exact"/>
        <w:jc w:val="center"/>
        <w:rPr>
          <w:rFonts w:ascii="文鼎空疊圓" w:eastAsia="文鼎空疊圓" w:hint="eastAsia"/>
          <w:b/>
          <w:bCs/>
          <w:color w:val="0000FF"/>
          <w:spacing w:val="20"/>
          <w:sz w:val="56"/>
          <w:szCs w:val="56"/>
        </w:rPr>
      </w:pPr>
      <w:r w:rsidRPr="00645E2B">
        <w:rPr>
          <w:rFonts w:ascii="文鼎空疊圓" w:eastAsia="文鼎空疊圓" w:hint="eastAsia"/>
          <w:b/>
          <w:bCs/>
          <w:color w:val="0000FF"/>
          <w:spacing w:val="20"/>
          <w:sz w:val="56"/>
          <w:szCs w:val="56"/>
        </w:rPr>
        <w:t>清明節掃墓山林防火須知</w:t>
      </w:r>
    </w:p>
    <w:p w:rsidR="007C747F" w:rsidRPr="00645E2B" w:rsidRDefault="007C747F" w:rsidP="007C747F">
      <w:pPr>
        <w:tabs>
          <w:tab w:val="num" w:pos="720"/>
        </w:tabs>
        <w:spacing w:line="520" w:lineRule="exact"/>
        <w:ind w:left="800" w:hangingChars="200" w:hanging="800"/>
        <w:rPr>
          <w:rFonts w:ascii="文鼎水管體" w:eastAsia="文鼎水管體" w:hint="eastAsia"/>
          <w:sz w:val="40"/>
          <w:szCs w:val="40"/>
        </w:rPr>
      </w:pPr>
      <w:proofErr w:type="gramStart"/>
      <w:r w:rsidRPr="00645E2B">
        <w:rPr>
          <w:rFonts w:ascii="文鼎水管體" w:eastAsia="文鼎水管體" w:hint="eastAsia"/>
          <w:sz w:val="40"/>
          <w:szCs w:val="40"/>
        </w:rPr>
        <w:t>ㄧ</w:t>
      </w:r>
      <w:proofErr w:type="gramEnd"/>
      <w:r w:rsidRPr="00645E2B">
        <w:rPr>
          <w:rFonts w:ascii="文鼎水管體" w:eastAsia="文鼎水管體" w:hint="eastAsia"/>
          <w:sz w:val="40"/>
          <w:szCs w:val="40"/>
        </w:rPr>
        <w:t>、掃墓焚燒</w:t>
      </w:r>
      <w:proofErr w:type="gramStart"/>
      <w:r w:rsidRPr="00645E2B">
        <w:rPr>
          <w:rFonts w:ascii="文鼎水管體" w:eastAsia="文鼎水管體" w:hint="eastAsia"/>
          <w:sz w:val="40"/>
          <w:szCs w:val="40"/>
        </w:rPr>
        <w:t>紙箔，</w:t>
      </w:r>
      <w:proofErr w:type="gramEnd"/>
      <w:r w:rsidRPr="00645E2B">
        <w:rPr>
          <w:rFonts w:ascii="文鼎水管體" w:eastAsia="文鼎水管體" w:hint="eastAsia"/>
          <w:sz w:val="40"/>
          <w:szCs w:val="40"/>
        </w:rPr>
        <w:t>應注意不要</w:t>
      </w:r>
      <w:proofErr w:type="gramStart"/>
      <w:r w:rsidRPr="00645E2B">
        <w:rPr>
          <w:rFonts w:ascii="文鼎水管體" w:eastAsia="文鼎水管體" w:hint="eastAsia"/>
          <w:sz w:val="40"/>
          <w:szCs w:val="40"/>
        </w:rPr>
        <w:t>引燃山草</w:t>
      </w:r>
      <w:proofErr w:type="gramEnd"/>
      <w:r w:rsidRPr="00645E2B">
        <w:rPr>
          <w:rFonts w:ascii="文鼎水管體" w:eastAsia="文鼎水管體" w:hint="eastAsia"/>
          <w:sz w:val="40"/>
          <w:szCs w:val="40"/>
        </w:rPr>
        <w:t>，餘燼請確實用水澆熄。</w:t>
      </w:r>
    </w:p>
    <w:p w:rsidR="007C747F" w:rsidRPr="00645E2B" w:rsidRDefault="007C747F" w:rsidP="007C747F">
      <w:pPr>
        <w:tabs>
          <w:tab w:val="num" w:pos="720"/>
        </w:tabs>
        <w:spacing w:line="520" w:lineRule="exact"/>
        <w:ind w:left="800" w:hangingChars="200" w:hanging="800"/>
        <w:rPr>
          <w:rFonts w:ascii="文鼎水管體" w:eastAsia="文鼎水管體" w:hAnsi="標楷體" w:hint="eastAsia"/>
          <w:sz w:val="40"/>
          <w:szCs w:val="40"/>
        </w:rPr>
      </w:pPr>
      <w:r w:rsidRPr="00645E2B">
        <w:rPr>
          <w:rFonts w:ascii="文鼎水管體" w:eastAsia="文鼎水管體" w:hint="eastAsia"/>
          <w:sz w:val="40"/>
          <w:szCs w:val="40"/>
        </w:rPr>
        <w:t>二、在墓地不要燃放爆竹，以免火花飛散引起火災。</w:t>
      </w:r>
    </w:p>
    <w:p w:rsidR="007C747F" w:rsidRPr="00645E2B" w:rsidRDefault="007C747F" w:rsidP="007C747F">
      <w:pPr>
        <w:tabs>
          <w:tab w:val="num" w:pos="720"/>
        </w:tabs>
        <w:spacing w:line="520" w:lineRule="exact"/>
        <w:ind w:left="800" w:hangingChars="200" w:hanging="800"/>
        <w:rPr>
          <w:rFonts w:ascii="文鼎水管體" w:eastAsia="文鼎水管體" w:hAnsi="標楷體" w:hint="eastAsia"/>
          <w:sz w:val="40"/>
          <w:szCs w:val="40"/>
        </w:rPr>
      </w:pPr>
      <w:r w:rsidRPr="00645E2B">
        <w:rPr>
          <w:rFonts w:ascii="文鼎水管體" w:eastAsia="文鼎水管體" w:hint="eastAsia"/>
          <w:sz w:val="40"/>
          <w:szCs w:val="40"/>
        </w:rPr>
        <w:t>三、掃墓</w:t>
      </w:r>
      <w:proofErr w:type="gramStart"/>
      <w:r w:rsidRPr="00645E2B">
        <w:rPr>
          <w:rFonts w:ascii="文鼎水管體" w:eastAsia="文鼎水管體" w:hint="eastAsia"/>
          <w:sz w:val="40"/>
          <w:szCs w:val="40"/>
        </w:rPr>
        <w:t>祭祖紙箔及</w:t>
      </w:r>
      <w:proofErr w:type="gramEnd"/>
      <w:r w:rsidRPr="00645E2B">
        <w:rPr>
          <w:rFonts w:ascii="文鼎水管體" w:eastAsia="文鼎水管體" w:hint="eastAsia"/>
          <w:sz w:val="40"/>
          <w:szCs w:val="40"/>
        </w:rPr>
        <w:t>雜草，</w:t>
      </w:r>
      <w:proofErr w:type="gramStart"/>
      <w:r w:rsidRPr="00645E2B">
        <w:rPr>
          <w:rFonts w:ascii="文鼎水管體" w:eastAsia="文鼎水管體" w:hint="eastAsia"/>
          <w:sz w:val="40"/>
          <w:szCs w:val="40"/>
        </w:rPr>
        <w:t>請攜至</w:t>
      </w:r>
      <w:proofErr w:type="gramEnd"/>
      <w:r w:rsidRPr="00645E2B">
        <w:rPr>
          <w:rFonts w:ascii="文鼎水管體" w:eastAsia="文鼎水管體" w:hint="eastAsia"/>
          <w:sz w:val="40"/>
          <w:szCs w:val="40"/>
        </w:rPr>
        <w:t>山下焚化爐處理，避免違反空氣污染防制法規定。</w:t>
      </w:r>
    </w:p>
    <w:p w:rsidR="007C747F" w:rsidRPr="00645E2B" w:rsidRDefault="007C747F" w:rsidP="007C747F">
      <w:pPr>
        <w:tabs>
          <w:tab w:val="num" w:pos="720"/>
        </w:tabs>
        <w:spacing w:line="520" w:lineRule="exact"/>
        <w:ind w:left="800" w:hangingChars="200" w:hanging="800"/>
        <w:rPr>
          <w:rFonts w:ascii="文鼎水管體" w:eastAsia="文鼎水管體" w:hAnsi="標楷體" w:hint="eastAsia"/>
          <w:sz w:val="40"/>
          <w:szCs w:val="40"/>
        </w:rPr>
      </w:pPr>
      <w:r w:rsidRPr="00645E2B">
        <w:rPr>
          <w:rFonts w:ascii="文鼎水管體" w:eastAsia="文鼎水管體" w:hint="eastAsia"/>
          <w:sz w:val="40"/>
          <w:szCs w:val="40"/>
        </w:rPr>
        <w:t>四、上山</w:t>
      </w:r>
      <w:proofErr w:type="gramStart"/>
      <w:r w:rsidRPr="00645E2B">
        <w:rPr>
          <w:rFonts w:ascii="文鼎水管體" w:eastAsia="文鼎水管體" w:hint="eastAsia"/>
          <w:sz w:val="40"/>
          <w:szCs w:val="40"/>
        </w:rPr>
        <w:t>掃墓所割下</w:t>
      </w:r>
      <w:proofErr w:type="gramEnd"/>
      <w:r w:rsidRPr="00645E2B">
        <w:rPr>
          <w:rFonts w:ascii="文鼎水管體" w:eastAsia="文鼎水管體" w:hint="eastAsia"/>
          <w:sz w:val="40"/>
          <w:szCs w:val="40"/>
        </w:rPr>
        <w:t>雜草及廢棄物，請使用專用垃圾袋處理。</w:t>
      </w:r>
    </w:p>
    <w:p w:rsidR="007C747F" w:rsidRPr="00645E2B" w:rsidRDefault="007C747F" w:rsidP="007C747F">
      <w:pPr>
        <w:tabs>
          <w:tab w:val="num" w:pos="720"/>
        </w:tabs>
        <w:spacing w:line="520" w:lineRule="exact"/>
        <w:ind w:left="800" w:hangingChars="200" w:hanging="800"/>
        <w:rPr>
          <w:rFonts w:ascii="文鼎水管體" w:eastAsia="文鼎水管體" w:hAnsi="標楷體" w:hint="eastAsia"/>
          <w:sz w:val="40"/>
          <w:szCs w:val="40"/>
        </w:rPr>
      </w:pPr>
      <w:r w:rsidRPr="00645E2B">
        <w:rPr>
          <w:rFonts w:ascii="文鼎水管體" w:eastAsia="文鼎水管體" w:hint="eastAsia"/>
          <w:sz w:val="40"/>
          <w:szCs w:val="40"/>
        </w:rPr>
        <w:t>五、掃墓、郊遊或在山林工作，切勿亂丟菸蒂，以防引起山火。</w:t>
      </w:r>
    </w:p>
    <w:p w:rsidR="007C747F" w:rsidRPr="00645E2B" w:rsidRDefault="007C747F" w:rsidP="007C747F">
      <w:pPr>
        <w:tabs>
          <w:tab w:val="num" w:pos="720"/>
        </w:tabs>
        <w:spacing w:line="520" w:lineRule="exact"/>
        <w:ind w:left="800" w:hangingChars="200" w:hanging="800"/>
        <w:rPr>
          <w:rFonts w:ascii="文鼎水管體" w:eastAsia="文鼎水管體" w:hAnsi="標楷體" w:hint="eastAsia"/>
          <w:sz w:val="40"/>
          <w:szCs w:val="40"/>
        </w:rPr>
      </w:pPr>
      <w:r w:rsidRPr="00645E2B">
        <w:rPr>
          <w:rFonts w:ascii="文鼎水管體" w:eastAsia="文鼎水管體" w:hint="eastAsia"/>
          <w:sz w:val="40"/>
          <w:szCs w:val="40"/>
        </w:rPr>
        <w:t>六、如用火不慎或燃燒雜草而引起山林火災，將依法嚴辦。</w:t>
      </w:r>
    </w:p>
    <w:p w:rsidR="007C747F" w:rsidRDefault="007C747F" w:rsidP="007C747F">
      <w:pPr>
        <w:tabs>
          <w:tab w:val="num" w:pos="720"/>
        </w:tabs>
        <w:spacing w:line="520" w:lineRule="exact"/>
        <w:ind w:left="800" w:hangingChars="200" w:hanging="800"/>
        <w:rPr>
          <w:rFonts w:ascii="文鼎水管體" w:eastAsia="文鼎水管體" w:hint="eastAsia"/>
          <w:sz w:val="40"/>
          <w:szCs w:val="40"/>
        </w:rPr>
      </w:pPr>
      <w:r w:rsidRPr="00645E2B">
        <w:rPr>
          <w:rFonts w:ascii="文鼎水管體" w:eastAsia="文鼎水管體" w:hint="eastAsia"/>
          <w:sz w:val="40"/>
          <w:szCs w:val="40"/>
        </w:rPr>
        <w:t>七、發現山林火警，請速撥「119」電話報案。</w:t>
      </w:r>
    </w:p>
    <w:p w:rsidR="00645E2B" w:rsidRPr="00645E2B" w:rsidRDefault="00645E2B" w:rsidP="007C747F">
      <w:pPr>
        <w:tabs>
          <w:tab w:val="num" w:pos="720"/>
        </w:tabs>
        <w:spacing w:line="520" w:lineRule="exact"/>
        <w:ind w:left="800" w:hangingChars="200" w:hanging="800"/>
        <w:rPr>
          <w:rFonts w:ascii="文鼎水管體" w:eastAsia="文鼎水管體" w:hint="eastAsia"/>
          <w:sz w:val="40"/>
          <w:szCs w:val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06"/>
        <w:gridCol w:w="4896"/>
      </w:tblGrid>
      <w:tr w:rsidR="00570D8F" w:rsidTr="00645E2B">
        <w:trPr>
          <w:trHeight w:hRule="exact" w:val="6802"/>
        </w:trPr>
        <w:tc>
          <w:tcPr>
            <w:tcW w:w="4764" w:type="dxa"/>
          </w:tcPr>
          <w:p w:rsidR="00645E2B" w:rsidRPr="00645E2B" w:rsidRDefault="00645E2B" w:rsidP="00645E2B">
            <w:r>
              <w:rPr>
                <w:rFonts w:ascii="Arial" w:hAnsi="Arial" w:cs="Arial" w:hint="eastAsia"/>
                <w:noProof/>
                <w:color w:val="333333"/>
                <w:spacing w:val="30"/>
                <w:sz w:val="39"/>
                <w:szCs w:val="39"/>
              </w:rPr>
              <w:drawing>
                <wp:inline distT="0" distB="0" distL="0" distR="0" wp14:anchorId="32CE061F" wp14:editId="24CDA4DC">
                  <wp:extent cx="2914540" cy="4093029"/>
                  <wp:effectExtent l="0" t="0" r="635" b="3175"/>
                  <wp:docPr id="5" name="圖片 5" descr="愛惜自我生命、珍惜救災資源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愛惜自我生命、珍惜救災資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998" cy="408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D8F" w:rsidRDefault="00570D8F" w:rsidP="00570D8F"/>
        </w:tc>
        <w:tc>
          <w:tcPr>
            <w:tcW w:w="4792" w:type="dxa"/>
          </w:tcPr>
          <w:p w:rsidR="00570D8F" w:rsidRDefault="00645E2B" w:rsidP="00645E2B">
            <w:pPr>
              <w:jc w:val="right"/>
            </w:pPr>
            <w:r>
              <w:rPr>
                <w:rFonts w:ascii="Arial" w:hAnsi="Arial" w:cs="Arial" w:hint="eastAsia"/>
                <w:noProof/>
                <w:color w:val="333333"/>
                <w:spacing w:val="30"/>
                <w:sz w:val="39"/>
                <w:szCs w:val="39"/>
              </w:rPr>
              <w:drawing>
                <wp:inline distT="0" distB="0" distL="0" distR="0" wp14:anchorId="003A5E59" wp14:editId="5A422850">
                  <wp:extent cx="2964599" cy="4071257"/>
                  <wp:effectExtent l="0" t="0" r="7620" b="5715"/>
                  <wp:docPr id="1" name="圖片 1" descr="清明宣導海報 100年版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清明宣導海報 100年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312" cy="409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0197D" w:rsidRDefault="00113407"/>
    <w:sectPr w:rsidR="00C0197D" w:rsidSect="00645E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07" w:rsidRDefault="00113407" w:rsidP="00720FF8">
      <w:r>
        <w:separator/>
      </w:r>
    </w:p>
  </w:endnote>
  <w:endnote w:type="continuationSeparator" w:id="0">
    <w:p w:rsidR="00113407" w:rsidRDefault="00113407" w:rsidP="0072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空疊圓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文鼎水管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07" w:rsidRDefault="00113407" w:rsidP="00720FF8">
      <w:r>
        <w:separator/>
      </w:r>
    </w:p>
  </w:footnote>
  <w:footnote w:type="continuationSeparator" w:id="0">
    <w:p w:rsidR="00113407" w:rsidRDefault="00113407" w:rsidP="0072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7F"/>
    <w:rsid w:val="00113407"/>
    <w:rsid w:val="002302B5"/>
    <w:rsid w:val="00570D8F"/>
    <w:rsid w:val="00645E2B"/>
    <w:rsid w:val="00720FF8"/>
    <w:rsid w:val="007C747F"/>
    <w:rsid w:val="009B53B1"/>
    <w:rsid w:val="00B06C09"/>
    <w:rsid w:val="00D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F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0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F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0F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7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F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0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F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0F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7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nfa.gov.tw/Uploads/Links/&#38450;&#28797;&#23459;&#23566;/100/&#20854;&#20182;&#23459;&#23566;/&#24859;&#24796;&#33258;&#25105;&#29983;&#21629;&#12289;&#29645;&#24796;&#25937;&#28797;&#36039;&#28304;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fa.gov.tw/Uploads/Links/&#38450;&#28797;&#23459;&#23566;/100/&#20854;&#20182;&#23459;&#23566;/&#28165;&#26126;&#23459;&#23566;&#28023;&#22577;%20100&#24180;&#29256;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4</cp:revision>
  <dcterms:created xsi:type="dcterms:W3CDTF">2015-03-09T03:22:00Z</dcterms:created>
  <dcterms:modified xsi:type="dcterms:W3CDTF">2015-03-09T03:41:00Z</dcterms:modified>
</cp:coreProperties>
</file>