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4D" w:rsidRDefault="00AE2F4D" w:rsidP="00AE2F4D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t>臺北市</w:t>
      </w:r>
      <w:proofErr w:type="gramStart"/>
      <w:r>
        <w:rPr>
          <w:rFonts w:eastAsia="標楷體" w:hint="eastAsia"/>
          <w:b/>
          <w:bCs/>
          <w:sz w:val="32"/>
        </w:rPr>
        <w:t>10</w:t>
      </w:r>
      <w:r w:rsidR="00584100">
        <w:rPr>
          <w:rFonts w:eastAsia="標楷體" w:hint="eastAsia"/>
          <w:b/>
          <w:bCs/>
          <w:sz w:val="32"/>
        </w:rPr>
        <w:t>2</w:t>
      </w:r>
      <w:proofErr w:type="gramEnd"/>
      <w:r>
        <w:rPr>
          <w:rFonts w:eastAsia="標楷體" w:hAnsi="標楷體"/>
          <w:b/>
          <w:bCs/>
          <w:sz w:val="32"/>
        </w:rPr>
        <w:t>年度國小基本學力檢測數學命題種子教師研習實施計畫</w:t>
      </w:r>
    </w:p>
    <w:p w:rsidR="00AE2F4D" w:rsidRDefault="00AE2F4D" w:rsidP="00AE2F4D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壹、依據</w:t>
      </w:r>
    </w:p>
    <w:p w:rsidR="00AE2F4D" w:rsidRDefault="00AE2F4D" w:rsidP="00AE2F4D">
      <w:pPr>
        <w:numPr>
          <w:ilvl w:val="1"/>
          <w:numId w:val="1"/>
        </w:numPr>
        <w:spacing w:line="500" w:lineRule="exact"/>
        <w:ind w:left="720" w:hanging="540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臺北市國民小學精進課堂教學能力學習評量組</w:t>
      </w:r>
      <w:proofErr w:type="gramStart"/>
      <w:r>
        <w:rPr>
          <w:rFonts w:eastAsia="標楷體" w:hint="eastAsia"/>
          <w:bCs/>
          <w:sz w:val="28"/>
          <w:szCs w:val="28"/>
        </w:rPr>
        <w:t>10</w:t>
      </w:r>
      <w:r w:rsidR="00584100">
        <w:rPr>
          <w:rFonts w:eastAsia="標楷體" w:hint="eastAsia"/>
          <w:bCs/>
          <w:sz w:val="28"/>
          <w:szCs w:val="28"/>
        </w:rPr>
        <w:t>2</w:t>
      </w:r>
      <w:proofErr w:type="gramEnd"/>
      <w:r>
        <w:rPr>
          <w:rFonts w:eastAsia="標楷體" w:hAnsi="標楷體"/>
          <w:bCs/>
          <w:sz w:val="28"/>
          <w:szCs w:val="28"/>
        </w:rPr>
        <w:t>年度工作計畫辦理。</w:t>
      </w:r>
    </w:p>
    <w:p w:rsidR="00AE2F4D" w:rsidRDefault="00AE2F4D" w:rsidP="00AE2F4D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貳、目標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Default="00AE2F4D" w:rsidP="00AE2F4D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參、辦理單位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一、主辦單位</w:t>
      </w:r>
      <w:r>
        <w:rPr>
          <w:rFonts w:eastAsia="標楷體"/>
          <w:bCs/>
          <w:sz w:val="28"/>
        </w:rPr>
        <w:t xml:space="preserve">: </w:t>
      </w:r>
      <w:r>
        <w:rPr>
          <w:rFonts w:eastAsia="標楷體" w:hAnsi="標楷體"/>
          <w:bCs/>
          <w:sz w:val="28"/>
        </w:rPr>
        <w:t>臺北市政府教育局。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二、承辦單位</w:t>
      </w:r>
      <w:r>
        <w:rPr>
          <w:rFonts w:eastAsia="標楷體"/>
          <w:bCs/>
          <w:sz w:val="28"/>
        </w:rPr>
        <w:t xml:space="preserve">: </w:t>
      </w:r>
      <w:r w:rsidRPr="006B41AE">
        <w:rPr>
          <w:rFonts w:eastAsia="標楷體" w:hAnsi="標楷體" w:hint="eastAsia"/>
          <w:bCs/>
          <w:sz w:val="28"/>
        </w:rPr>
        <w:t>臺北市國語實驗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/>
          <w:bCs/>
          <w:sz w:val="28"/>
        </w:rPr>
        <w:t>。</w:t>
      </w:r>
    </w:p>
    <w:p w:rsidR="00AE2F4D" w:rsidRDefault="00AE2F4D" w:rsidP="00AE2F4D">
      <w:pPr>
        <w:spacing w:line="500" w:lineRule="exact"/>
        <w:ind w:left="1982" w:hangingChars="708" w:hanging="1982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肆、研習日期：</w:t>
      </w:r>
      <w:r>
        <w:rPr>
          <w:rFonts w:eastAsia="標楷體" w:hint="eastAsia"/>
          <w:bCs/>
          <w:sz w:val="28"/>
        </w:rPr>
        <w:t>10</w:t>
      </w:r>
      <w:r w:rsidR="00584100">
        <w:rPr>
          <w:rFonts w:eastAsia="標楷體" w:hint="eastAsia"/>
          <w:bCs/>
          <w:sz w:val="28"/>
        </w:rPr>
        <w:t>2</w:t>
      </w:r>
      <w:r>
        <w:rPr>
          <w:rFonts w:eastAsia="標楷體" w:hAnsi="標楷體"/>
          <w:bCs/>
          <w:sz w:val="28"/>
        </w:rPr>
        <w:t>年</w:t>
      </w:r>
      <w:r w:rsidR="00584100">
        <w:rPr>
          <w:rFonts w:eastAsia="標楷體" w:hAnsi="標楷體" w:hint="eastAsia"/>
          <w:bCs/>
          <w:sz w:val="28"/>
        </w:rPr>
        <w:t>4</w:t>
      </w:r>
      <w:r>
        <w:rPr>
          <w:rFonts w:eastAsia="標楷體" w:hAnsi="標楷體"/>
          <w:bCs/>
          <w:sz w:val="28"/>
        </w:rPr>
        <w:t>月</w:t>
      </w:r>
      <w:r>
        <w:rPr>
          <w:rFonts w:eastAsia="標楷體" w:hint="eastAsia"/>
          <w:bCs/>
          <w:sz w:val="28"/>
        </w:rPr>
        <w:t>2</w:t>
      </w:r>
      <w:r w:rsidR="00584100">
        <w:rPr>
          <w:rFonts w:eastAsia="標楷體" w:hint="eastAsia"/>
          <w:bCs/>
          <w:sz w:val="28"/>
        </w:rPr>
        <w:t>6</w:t>
      </w:r>
      <w:r>
        <w:rPr>
          <w:rFonts w:eastAsia="標楷體" w:hAnsi="標楷體"/>
          <w:bCs/>
          <w:sz w:val="28"/>
        </w:rPr>
        <w:t>日、</w:t>
      </w:r>
      <w:r w:rsidR="00584100">
        <w:rPr>
          <w:rFonts w:eastAsia="標楷體" w:hAnsi="標楷體" w:hint="eastAsia"/>
          <w:bCs/>
          <w:sz w:val="28"/>
        </w:rPr>
        <w:t>5</w:t>
      </w:r>
      <w:r>
        <w:rPr>
          <w:rFonts w:eastAsia="標楷體" w:hAnsi="標楷體"/>
          <w:bCs/>
          <w:sz w:val="28"/>
        </w:rPr>
        <w:t>月</w:t>
      </w:r>
      <w:r w:rsidR="00584100">
        <w:rPr>
          <w:rFonts w:eastAsia="標楷體" w:hint="eastAsia"/>
          <w:bCs/>
          <w:sz w:val="28"/>
        </w:rPr>
        <w:t>3</w:t>
      </w:r>
      <w:r>
        <w:rPr>
          <w:rFonts w:eastAsia="標楷體" w:hAnsi="標楷體"/>
          <w:bCs/>
          <w:sz w:val="28"/>
        </w:rPr>
        <w:t>日、</w:t>
      </w:r>
      <w:r w:rsidR="00584100">
        <w:rPr>
          <w:rFonts w:eastAsia="標楷體" w:hAnsi="標楷體" w:hint="eastAsia"/>
          <w:bCs/>
          <w:sz w:val="28"/>
        </w:rPr>
        <w:t>5</w:t>
      </w:r>
      <w:r>
        <w:rPr>
          <w:rFonts w:eastAsia="標楷體" w:hAnsi="標楷體"/>
          <w:bCs/>
          <w:sz w:val="28"/>
        </w:rPr>
        <w:t>月</w:t>
      </w:r>
      <w:r w:rsidR="00584100">
        <w:rPr>
          <w:rFonts w:eastAsia="標楷體" w:hint="eastAsia"/>
          <w:bCs/>
          <w:sz w:val="28"/>
        </w:rPr>
        <w:t>10</w:t>
      </w:r>
      <w:r>
        <w:rPr>
          <w:rFonts w:eastAsia="標楷體" w:hAnsi="標楷體"/>
          <w:bCs/>
          <w:sz w:val="28"/>
        </w:rPr>
        <w:t>日、</w:t>
      </w:r>
      <w:r w:rsidR="00584100">
        <w:rPr>
          <w:rFonts w:eastAsia="標楷體" w:hAnsi="標楷體" w:hint="eastAsia"/>
          <w:bCs/>
          <w:sz w:val="28"/>
        </w:rPr>
        <w:t>5</w:t>
      </w:r>
      <w:r>
        <w:rPr>
          <w:rFonts w:eastAsia="標楷體" w:hAnsi="標楷體"/>
          <w:bCs/>
          <w:sz w:val="28"/>
        </w:rPr>
        <w:t>月</w:t>
      </w:r>
      <w:r w:rsidR="00584100">
        <w:rPr>
          <w:rFonts w:eastAsia="標楷體" w:hAnsi="標楷體" w:hint="eastAsia"/>
          <w:bCs/>
          <w:sz w:val="28"/>
        </w:rPr>
        <w:t>24</w:t>
      </w:r>
      <w:r>
        <w:rPr>
          <w:rFonts w:eastAsia="標楷體" w:hAnsi="標楷體"/>
          <w:bCs/>
          <w:sz w:val="28"/>
        </w:rPr>
        <w:t>日、</w:t>
      </w:r>
      <w:r>
        <w:rPr>
          <w:rFonts w:eastAsia="標楷體" w:hAnsi="標楷體" w:hint="eastAsia"/>
          <w:bCs/>
          <w:sz w:val="28"/>
        </w:rPr>
        <w:t>5</w:t>
      </w:r>
      <w:r>
        <w:rPr>
          <w:rFonts w:eastAsia="標楷體" w:hAnsi="標楷體"/>
          <w:bCs/>
          <w:sz w:val="28"/>
        </w:rPr>
        <w:t>月</w:t>
      </w:r>
      <w:r w:rsidR="00584100">
        <w:rPr>
          <w:rFonts w:eastAsia="標楷體" w:hAnsi="標楷體" w:hint="eastAsia"/>
          <w:bCs/>
          <w:sz w:val="28"/>
        </w:rPr>
        <w:t>31</w:t>
      </w:r>
      <w:r>
        <w:rPr>
          <w:rFonts w:eastAsia="標楷體" w:hAnsi="標楷體"/>
          <w:bCs/>
          <w:sz w:val="28"/>
        </w:rPr>
        <w:t>日、</w:t>
      </w:r>
      <w:r w:rsidR="00584100">
        <w:rPr>
          <w:rFonts w:eastAsia="標楷體" w:hAnsi="標楷體" w:hint="eastAsia"/>
          <w:bCs/>
          <w:sz w:val="28"/>
        </w:rPr>
        <w:t>6</w:t>
      </w:r>
      <w:r>
        <w:rPr>
          <w:rFonts w:eastAsia="標楷體" w:hAnsi="標楷體"/>
          <w:bCs/>
          <w:sz w:val="28"/>
        </w:rPr>
        <w:t>月</w:t>
      </w:r>
      <w:r w:rsidR="00584100">
        <w:rPr>
          <w:rFonts w:eastAsia="標楷體" w:hAnsi="標楷體" w:hint="eastAsia"/>
          <w:bCs/>
          <w:sz w:val="28"/>
        </w:rPr>
        <w:t>7</w:t>
      </w:r>
      <w:r>
        <w:rPr>
          <w:rFonts w:eastAsia="標楷體" w:hAnsi="標楷體"/>
          <w:bCs/>
          <w:sz w:val="28"/>
        </w:rPr>
        <w:t>日</w:t>
      </w:r>
      <w:r>
        <w:rPr>
          <w:rFonts w:eastAsia="標楷體" w:hAnsi="標楷體" w:hint="eastAsia"/>
          <w:bCs/>
          <w:sz w:val="28"/>
        </w:rPr>
        <w:t>(</w:t>
      </w:r>
      <w:r>
        <w:rPr>
          <w:rFonts w:eastAsia="標楷體" w:hAnsi="標楷體" w:hint="eastAsia"/>
          <w:bCs/>
          <w:sz w:val="28"/>
        </w:rPr>
        <w:t>星期五</w:t>
      </w:r>
      <w:r>
        <w:rPr>
          <w:rFonts w:eastAsia="標楷體" w:hAnsi="標楷體" w:hint="eastAsia"/>
          <w:bCs/>
          <w:sz w:val="28"/>
        </w:rPr>
        <w:t>)</w:t>
      </w:r>
      <w:r>
        <w:rPr>
          <w:rFonts w:eastAsia="標楷體" w:hAnsi="標楷體" w:hint="eastAsia"/>
          <w:bCs/>
          <w:sz w:val="28"/>
        </w:rPr>
        <w:t>下午</w:t>
      </w:r>
      <w:r>
        <w:rPr>
          <w:rFonts w:eastAsia="標楷體" w:hAnsi="標楷體" w:hint="eastAsia"/>
          <w:bCs/>
          <w:sz w:val="28"/>
        </w:rPr>
        <w:t>(</w:t>
      </w:r>
      <w:r>
        <w:rPr>
          <w:rFonts w:eastAsia="標楷體" w:hAnsi="標楷體" w:hint="eastAsia"/>
          <w:bCs/>
          <w:sz w:val="28"/>
        </w:rPr>
        <w:t>詳見附件一</w:t>
      </w:r>
      <w:r>
        <w:rPr>
          <w:rFonts w:eastAsia="標楷體" w:hAnsi="標楷體" w:hint="eastAsia"/>
          <w:bCs/>
          <w:sz w:val="28"/>
        </w:rPr>
        <w:t>)</w:t>
      </w:r>
    </w:p>
    <w:p w:rsidR="00AE2F4D" w:rsidRDefault="00AE2F4D" w:rsidP="00AE2F4D">
      <w:pPr>
        <w:spacing w:line="500" w:lineRule="exact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伍、研習地點：</w:t>
      </w:r>
    </w:p>
    <w:p w:rsidR="00AE2F4D" w:rsidRDefault="00AE2F4D" w:rsidP="00AE2F4D">
      <w:pPr>
        <w:spacing w:line="500" w:lineRule="exact"/>
        <w:ind w:firstLineChars="64" w:firstLine="179"/>
        <w:rPr>
          <w:rFonts w:eastAsia="標楷體"/>
          <w:bCs/>
          <w:sz w:val="28"/>
        </w:rPr>
      </w:pPr>
      <w:r w:rsidRPr="006B41AE">
        <w:rPr>
          <w:rFonts w:eastAsia="標楷體" w:hAnsi="標楷體" w:hint="eastAsia"/>
          <w:bCs/>
          <w:sz w:val="28"/>
        </w:rPr>
        <w:t>臺北市國語實驗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 w:hint="eastAsia"/>
          <w:bCs/>
          <w:sz w:val="28"/>
        </w:rPr>
        <w:t xml:space="preserve"> </w:t>
      </w:r>
      <w:r>
        <w:rPr>
          <w:rFonts w:eastAsia="標楷體" w:hAnsi="標楷體" w:hint="eastAsia"/>
          <w:bCs/>
          <w:sz w:val="28"/>
        </w:rPr>
        <w:t>同心樓</w:t>
      </w:r>
      <w:r>
        <w:rPr>
          <w:rFonts w:eastAsia="標楷體" w:hAnsi="標楷體" w:hint="eastAsia"/>
          <w:bCs/>
          <w:sz w:val="28"/>
        </w:rPr>
        <w:t>1</w:t>
      </w:r>
      <w:r>
        <w:rPr>
          <w:rFonts w:eastAsia="標楷體" w:hAnsi="標楷體" w:hint="eastAsia"/>
          <w:bCs/>
          <w:sz w:val="28"/>
        </w:rPr>
        <w:t>樓校史室</w:t>
      </w:r>
      <w:r>
        <w:rPr>
          <w:rFonts w:eastAsia="標楷體" w:hAnsi="標楷體"/>
          <w:bCs/>
          <w:sz w:val="28"/>
        </w:rPr>
        <w:t>（</w:t>
      </w:r>
      <w:r>
        <w:rPr>
          <w:rFonts w:eastAsia="標楷體" w:hAnsi="標楷體"/>
          <w:bCs/>
          <w:sz w:val="28"/>
          <w:szCs w:val="28"/>
        </w:rPr>
        <w:t>臺北市</w:t>
      </w:r>
      <w:r>
        <w:rPr>
          <w:rFonts w:eastAsia="標楷體" w:hAnsi="標楷體" w:hint="eastAsia"/>
          <w:bCs/>
          <w:sz w:val="28"/>
          <w:szCs w:val="28"/>
        </w:rPr>
        <w:t>中正</w:t>
      </w:r>
      <w:r>
        <w:rPr>
          <w:rFonts w:eastAsia="標楷體" w:hAnsi="標楷體"/>
          <w:bCs/>
          <w:sz w:val="28"/>
          <w:szCs w:val="28"/>
        </w:rPr>
        <w:t>區</w:t>
      </w:r>
      <w:r>
        <w:rPr>
          <w:rFonts w:eastAsia="標楷體" w:hAnsi="標楷體" w:hint="eastAsia"/>
          <w:bCs/>
          <w:sz w:val="28"/>
          <w:szCs w:val="28"/>
        </w:rPr>
        <w:t>南海路</w:t>
      </w:r>
      <w:r>
        <w:rPr>
          <w:rFonts w:eastAsia="標楷體" w:hint="eastAsia"/>
          <w:bCs/>
          <w:sz w:val="28"/>
          <w:szCs w:val="28"/>
        </w:rPr>
        <w:t>58</w:t>
      </w:r>
      <w:r>
        <w:rPr>
          <w:rFonts w:eastAsia="標楷體" w:hAnsi="標楷體"/>
          <w:bCs/>
          <w:sz w:val="28"/>
          <w:szCs w:val="28"/>
        </w:rPr>
        <w:t>號）</w:t>
      </w:r>
      <w:r>
        <w:rPr>
          <w:rFonts w:eastAsia="標楷體" w:hAnsi="標楷體"/>
          <w:bCs/>
          <w:sz w:val="28"/>
        </w:rPr>
        <w:t>。</w:t>
      </w:r>
    </w:p>
    <w:p w:rsidR="00AE2F4D" w:rsidRDefault="00AE2F4D" w:rsidP="00AE2F4D">
      <w:pPr>
        <w:spacing w:line="500" w:lineRule="exact"/>
        <w:ind w:left="560" w:hangingChars="200" w:hanging="56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陸、研習對象：</w:t>
      </w:r>
    </w:p>
    <w:p w:rsidR="00AE2F4D" w:rsidRDefault="00AE2F4D" w:rsidP="00AE2F4D">
      <w:pPr>
        <w:spacing w:line="500" w:lineRule="exact"/>
        <w:ind w:leftChars="75" w:left="536" w:hangingChars="127" w:hanging="356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一、由臺北市各國小有興趣參與數學命題的</w:t>
      </w:r>
      <w:r>
        <w:rPr>
          <w:rFonts w:eastAsia="標楷體" w:hAnsi="標楷體" w:hint="eastAsia"/>
          <w:bCs/>
          <w:sz w:val="28"/>
        </w:rPr>
        <w:t>中年級教</w:t>
      </w:r>
      <w:r>
        <w:rPr>
          <w:rFonts w:eastAsia="標楷體" w:hAnsi="標楷體"/>
          <w:bCs/>
          <w:sz w:val="28"/>
        </w:rPr>
        <w:t>師報名參加。</w:t>
      </w:r>
    </w:p>
    <w:p w:rsidR="00AE2F4D" w:rsidRDefault="00AE2F4D" w:rsidP="00AE2F4D">
      <w:pPr>
        <w:spacing w:line="500" w:lineRule="exact"/>
        <w:ind w:leftChars="75" w:left="718" w:hangingChars="192" w:hanging="538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二、本研習結束後，由國小基本學力檢測數學工作小組</w:t>
      </w:r>
      <w:proofErr w:type="gramStart"/>
      <w:r>
        <w:rPr>
          <w:rFonts w:eastAsia="標楷體" w:hAnsi="標楷體"/>
          <w:bCs/>
          <w:sz w:val="28"/>
        </w:rPr>
        <w:t>遴</w:t>
      </w:r>
      <w:proofErr w:type="gramEnd"/>
      <w:r>
        <w:rPr>
          <w:rFonts w:eastAsia="標楷體" w:hAnsi="標楷體"/>
          <w:bCs/>
          <w:sz w:val="28"/>
        </w:rPr>
        <w:t>聘命題種子教師參與</w:t>
      </w:r>
      <w:proofErr w:type="gramStart"/>
      <w:r>
        <w:rPr>
          <w:rFonts w:eastAsia="標楷體" w:hint="eastAsia"/>
          <w:bCs/>
          <w:sz w:val="28"/>
        </w:rPr>
        <w:t>10</w:t>
      </w:r>
      <w:r w:rsidR="00584100">
        <w:rPr>
          <w:rFonts w:eastAsia="標楷體" w:hint="eastAsia"/>
          <w:bCs/>
          <w:sz w:val="28"/>
        </w:rPr>
        <w:t>2</w:t>
      </w:r>
      <w:proofErr w:type="gramEnd"/>
      <w:r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Default="00AE2F4D" w:rsidP="00AE2F4D">
      <w:pPr>
        <w:snapToGrid w:val="0"/>
        <w:spacing w:line="50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bCs/>
          <w:sz w:val="28"/>
          <w:szCs w:val="28"/>
        </w:rPr>
        <w:t>柒、報名方式：</w:t>
      </w:r>
    </w:p>
    <w:p w:rsidR="00AE2F4D" w:rsidRDefault="00AE2F4D" w:rsidP="00AE2F4D">
      <w:pPr>
        <w:pStyle w:val="3"/>
        <w:ind w:left="180" w:firstLineChars="192" w:firstLine="538"/>
        <w:rPr>
          <w:rFonts w:ascii="Times New Roman" w:hAnsi="Times New Roman"/>
        </w:rPr>
      </w:pPr>
      <w:r>
        <w:rPr>
          <w:rFonts w:ascii="Times New Roman"/>
        </w:rPr>
        <w:t>請於</w:t>
      </w:r>
      <w:r w:rsidR="00584100">
        <w:rPr>
          <w:rFonts w:ascii="Times New Roman" w:hAnsi="Times New Roman" w:hint="eastAsia"/>
          <w:u w:val="single"/>
        </w:rPr>
        <w:t>4</w:t>
      </w:r>
      <w:r w:rsidRPr="00CD0956">
        <w:rPr>
          <w:rFonts w:ascii="Times New Roman"/>
          <w:u w:val="single"/>
        </w:rPr>
        <w:t>月</w:t>
      </w:r>
      <w:r w:rsidR="00172B64">
        <w:rPr>
          <w:rFonts w:ascii="Times New Roman" w:hAnsi="Times New Roman" w:hint="eastAsia"/>
          <w:u w:val="single"/>
        </w:rPr>
        <w:t>1</w:t>
      </w:r>
      <w:r w:rsidR="00584100">
        <w:rPr>
          <w:rFonts w:ascii="Times New Roman" w:hAnsi="Times New Roman" w:hint="eastAsia"/>
          <w:u w:val="single"/>
        </w:rPr>
        <w:t>2</w:t>
      </w:r>
      <w:r w:rsidRPr="00CD0956">
        <w:rPr>
          <w:rFonts w:ascii="Times New Roman"/>
          <w:u w:val="single"/>
        </w:rPr>
        <w:t>日前</w:t>
      </w:r>
      <w:r>
        <w:rPr>
          <w:rFonts w:ascii="Times New Roman"/>
        </w:rPr>
        <w:t>逕行登入電子護照網站</w:t>
      </w:r>
      <w:r>
        <w:rPr>
          <w:rFonts w:ascii="Times New Roman" w:hAnsi="Times New Roman"/>
        </w:rPr>
        <w:t>(http://insc.tp.edu.tw)</w:t>
      </w:r>
      <w:r>
        <w:rPr>
          <w:rFonts w:ascii="Times New Roman"/>
        </w:rPr>
        <w:t>報名</w:t>
      </w:r>
      <w:r>
        <w:rPr>
          <w:rFonts w:ascii="Times New Roman" w:hint="eastAsia"/>
        </w:rPr>
        <w:t>(</w:t>
      </w:r>
      <w:r w:rsidRPr="00CD0956">
        <w:rPr>
          <w:rFonts w:ascii="Times New Roman" w:hint="eastAsia"/>
          <w:u w:val="single"/>
        </w:rPr>
        <w:t>依報名先後順序額滿為止</w:t>
      </w:r>
      <w:r>
        <w:rPr>
          <w:rFonts w:ascii="Times New Roman" w:hint="eastAsia"/>
        </w:rPr>
        <w:t>)</w:t>
      </w:r>
      <w:r>
        <w:rPr>
          <w:rFonts w:ascii="Times New Roman"/>
        </w:rPr>
        <w:t>，並列印報名表經學校行政程序核准後，再由學校研習承辦人員進入系統</w:t>
      </w:r>
      <w:proofErr w:type="gramStart"/>
      <w:r>
        <w:rPr>
          <w:rFonts w:ascii="Times New Roman"/>
        </w:rPr>
        <w:t>辦理薦派報名</w:t>
      </w:r>
      <w:proofErr w:type="gramEnd"/>
      <w:r>
        <w:rPr>
          <w:rFonts w:ascii="Times New Roman"/>
        </w:rPr>
        <w:t>，</w:t>
      </w:r>
      <w:r>
        <w:rPr>
          <w:rFonts w:ascii="Times New Roman" w:hint="eastAsia"/>
        </w:rPr>
        <w:t>為</w:t>
      </w:r>
      <w:r>
        <w:rPr>
          <w:rFonts w:ascii="Times New Roman"/>
        </w:rPr>
        <w:t>簡化作業程序無須再回傳報名表。</w:t>
      </w:r>
    </w:p>
    <w:p w:rsidR="00AE2F4D" w:rsidRDefault="00AE2F4D" w:rsidP="00AE2F4D">
      <w:pPr>
        <w:pStyle w:val="3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/>
          <w:bCs w:val="0"/>
        </w:rPr>
        <w:t>捌、</w:t>
      </w:r>
      <w:r>
        <w:rPr>
          <w:rFonts w:ascii="Times New Roman"/>
        </w:rPr>
        <w:t>聯絡方式：</w:t>
      </w:r>
    </w:p>
    <w:p w:rsidR="00AE2F4D" w:rsidRDefault="00AE2F4D" w:rsidP="00AE2F4D">
      <w:pPr>
        <w:pStyle w:val="3"/>
        <w:ind w:leftChars="0" w:left="0" w:firstLineChars="200" w:firstLine="560"/>
        <w:rPr>
          <w:rFonts w:ascii="Times New Roman" w:hAnsi="Times New Roman"/>
        </w:rPr>
      </w:pPr>
      <w:r>
        <w:rPr>
          <w:rFonts w:ascii="Times New Roman"/>
        </w:rPr>
        <w:t>國</w:t>
      </w:r>
      <w:r>
        <w:rPr>
          <w:rFonts w:ascii="Times New Roman" w:hint="eastAsia"/>
        </w:rPr>
        <w:t>語實</w:t>
      </w:r>
      <w:r>
        <w:rPr>
          <w:rFonts w:ascii="Times New Roman"/>
        </w:rPr>
        <w:t>小</w:t>
      </w:r>
      <w:r>
        <w:rPr>
          <w:rFonts w:ascii="Times New Roman" w:hAnsi="Times New Roman"/>
        </w:rPr>
        <w:t xml:space="preserve"> </w:t>
      </w:r>
      <w:r w:rsidR="00C20114">
        <w:rPr>
          <w:rFonts w:ascii="Times New Roman" w:hint="eastAsia"/>
        </w:rPr>
        <w:t>增置</w:t>
      </w:r>
      <w:r>
        <w:rPr>
          <w:rFonts w:ascii="Times New Roman"/>
        </w:rPr>
        <w:t>教師</w:t>
      </w:r>
      <w:r>
        <w:rPr>
          <w:rFonts w:ascii="Times New Roman" w:hint="eastAsia"/>
        </w:rPr>
        <w:t xml:space="preserve"> </w:t>
      </w:r>
      <w:r w:rsidRPr="006B41AE">
        <w:rPr>
          <w:rFonts w:ascii="Times New Roman" w:hint="eastAsia"/>
        </w:rPr>
        <w:t>簡榆婕</w:t>
      </w:r>
      <w:r>
        <w:rPr>
          <w:rFonts w:ascii="Times New Roman"/>
        </w:rPr>
        <w:t>老師，電話：</w:t>
      </w:r>
      <w:r>
        <w:rPr>
          <w:rFonts w:ascii="Times New Roman" w:hAnsi="Times New Roman"/>
        </w:rPr>
        <w:t>(02)2</w:t>
      </w:r>
      <w:r>
        <w:rPr>
          <w:rFonts w:ascii="Times New Roman" w:hAnsi="Times New Roman" w:hint="eastAsia"/>
        </w:rPr>
        <w:t>305</w:t>
      </w:r>
      <w:r w:rsidR="00584100">
        <w:rPr>
          <w:rFonts w:ascii="Times New Roman" w:hAnsi="Times New Roman" w:hint="eastAsia"/>
        </w:rPr>
        <w:t>1821</w:t>
      </w:r>
    </w:p>
    <w:p w:rsidR="00AE2F4D" w:rsidRDefault="00AE2F4D" w:rsidP="00AE2F4D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/>
          <w:sz w:val="28"/>
          <w:szCs w:val="28"/>
        </w:rPr>
        <w:t>玖、</w:t>
      </w:r>
      <w:r>
        <w:rPr>
          <w:rFonts w:eastAsia="標楷體" w:hAnsi="標楷體"/>
          <w:bCs/>
          <w:sz w:val="28"/>
          <w:szCs w:val="28"/>
        </w:rPr>
        <w:t>經費需求：由數學檢測命題研習之經費下支應。</w:t>
      </w:r>
    </w:p>
    <w:p w:rsidR="00AE2F4D" w:rsidRDefault="00AE2F4D" w:rsidP="00AE2F4D">
      <w:pPr>
        <w:pStyle w:val="2"/>
        <w:rPr>
          <w:rFonts w:ascii="Times New Roman" w:hAnsi="Times New Roman"/>
          <w:bCs w:val="0"/>
        </w:rPr>
      </w:pPr>
      <w:r>
        <w:rPr>
          <w:rFonts w:ascii="Times New Roman"/>
        </w:rPr>
        <w:t>拾、獎勵：對於執行有功單位之相關行政人員及教師，依辦理成效從優敘獎以為獎勵</w:t>
      </w:r>
    </w:p>
    <w:p w:rsidR="00AE1BC1" w:rsidRDefault="00AE2F4D" w:rsidP="00AE2F4D">
      <w:pPr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拾、本工作計畫</w:t>
      </w:r>
      <w:r>
        <w:rPr>
          <w:rFonts w:eastAsia="標楷體" w:hAnsi="標楷體" w:hint="eastAsia"/>
          <w:bCs/>
          <w:sz w:val="28"/>
        </w:rPr>
        <w:t>陳</w:t>
      </w:r>
      <w:r>
        <w:rPr>
          <w:rFonts w:eastAsia="標楷體"/>
          <w:bCs/>
          <w:sz w:val="28"/>
        </w:rPr>
        <w:t xml:space="preserve"> </w:t>
      </w:r>
      <w:r>
        <w:rPr>
          <w:rFonts w:eastAsia="標楷體" w:hAnsi="標楷體"/>
          <w:bCs/>
          <w:sz w:val="28"/>
        </w:rPr>
        <w:t>校長核可後實施，修正時亦同。</w:t>
      </w:r>
    </w:p>
    <w:p w:rsidR="00AE2F4D" w:rsidRDefault="00AE2F4D" w:rsidP="00AE2F4D">
      <w:pPr>
        <w:spacing w:line="500" w:lineRule="exact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lastRenderedPageBreak/>
        <w:t>附件一</w:t>
      </w:r>
    </w:p>
    <w:p w:rsidR="00AE2F4D" w:rsidRDefault="00AE2F4D" w:rsidP="00AE2F4D">
      <w:pPr>
        <w:ind w:firstLineChars="100" w:firstLine="320"/>
        <w:jc w:val="center"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t>臺北市</w:t>
      </w:r>
      <w:proofErr w:type="gramStart"/>
      <w:r>
        <w:rPr>
          <w:rFonts w:eastAsia="標楷體" w:hint="eastAsia"/>
          <w:b/>
          <w:bCs/>
          <w:sz w:val="32"/>
        </w:rPr>
        <w:t>10</w:t>
      </w:r>
      <w:r w:rsidR="009F2740">
        <w:rPr>
          <w:rFonts w:eastAsia="標楷體" w:hint="eastAsia"/>
          <w:b/>
          <w:bCs/>
          <w:sz w:val="32"/>
        </w:rPr>
        <w:t>2</w:t>
      </w:r>
      <w:proofErr w:type="gramEnd"/>
      <w:r>
        <w:rPr>
          <w:rFonts w:eastAsia="標楷體" w:hAnsi="標楷體"/>
          <w:b/>
          <w:bCs/>
          <w:sz w:val="32"/>
        </w:rPr>
        <w:t>年度國小數學學力檢測</w:t>
      </w:r>
      <w:r>
        <w:rPr>
          <w:rFonts w:eastAsia="標楷體" w:hAnsi="標楷體" w:hint="eastAsia"/>
          <w:b/>
          <w:bCs/>
          <w:sz w:val="32"/>
        </w:rPr>
        <w:t>中年級</w:t>
      </w:r>
      <w:r>
        <w:rPr>
          <w:rFonts w:eastAsia="標楷體" w:hAnsi="標楷體"/>
          <w:b/>
          <w:bCs/>
          <w:sz w:val="32"/>
        </w:rPr>
        <w:t>命題種子教師研習日程表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0"/>
        <w:gridCol w:w="2404"/>
        <w:gridCol w:w="2268"/>
        <w:gridCol w:w="1241"/>
      </w:tblGrid>
      <w:tr w:rsidR="00AE2F4D" w:rsidTr="00EF19E2">
        <w:tc>
          <w:tcPr>
            <w:tcW w:w="1971" w:type="dxa"/>
          </w:tcPr>
          <w:p w:rsidR="00AE2F4D" w:rsidRDefault="00AE2F4D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日　　期</w:t>
            </w:r>
          </w:p>
        </w:tc>
        <w:tc>
          <w:tcPr>
            <w:tcW w:w="1970" w:type="dxa"/>
          </w:tcPr>
          <w:p w:rsidR="00AE2F4D" w:rsidRDefault="00AE2F4D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404" w:type="dxa"/>
          </w:tcPr>
          <w:p w:rsidR="00AE2F4D" w:rsidRDefault="00AE2F4D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2268" w:type="dxa"/>
          </w:tcPr>
          <w:p w:rsidR="00AE2F4D" w:rsidRDefault="00EF19E2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指導教授與專家</w:t>
            </w:r>
          </w:p>
        </w:tc>
        <w:tc>
          <w:tcPr>
            <w:tcW w:w="1241" w:type="dxa"/>
          </w:tcPr>
          <w:p w:rsidR="00AE2F4D" w:rsidRDefault="00AE2F4D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EF19E2" w:rsidTr="00EF19E2">
        <w:tc>
          <w:tcPr>
            <w:tcW w:w="1971" w:type="dxa"/>
            <w:vAlign w:val="center"/>
          </w:tcPr>
          <w:p w:rsidR="00EF19E2" w:rsidRDefault="009F2740" w:rsidP="00AE2F4D">
            <w:pPr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4</w:t>
            </w:r>
            <w:r w:rsidR="00EF19E2" w:rsidRPr="00BE2F88">
              <w:rPr>
                <w:rFonts w:eastAsia="標楷體" w:hAnsi="標楷體"/>
                <w:bCs/>
                <w:sz w:val="28"/>
              </w:rPr>
              <w:t>月</w:t>
            </w:r>
            <w:r w:rsidR="00EF19E2" w:rsidRPr="00BE2F88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 w:hint="eastAsia"/>
                <w:bCs/>
                <w:sz w:val="28"/>
              </w:rPr>
              <w:t>6</w:t>
            </w:r>
            <w:r w:rsidR="00EF19E2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EF19E2" w:rsidRDefault="00EF19E2" w:rsidP="00AE2F4D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vAlign w:val="center"/>
          </w:tcPr>
          <w:p w:rsidR="00EF19E2" w:rsidRDefault="00EF19E2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EF19E2" w:rsidRDefault="003C5C55" w:rsidP="00E26038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數學試卷編製與選擇題命題原則</w:t>
            </w:r>
          </w:p>
        </w:tc>
        <w:tc>
          <w:tcPr>
            <w:tcW w:w="2268" w:type="dxa"/>
            <w:vAlign w:val="center"/>
          </w:tcPr>
          <w:p w:rsidR="00EF19E2" w:rsidRPr="006A37F4" w:rsidRDefault="009F2740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楊美伶校長</w:t>
            </w:r>
          </w:p>
        </w:tc>
        <w:tc>
          <w:tcPr>
            <w:tcW w:w="1241" w:type="dxa"/>
          </w:tcPr>
          <w:p w:rsidR="00EF19E2" w:rsidRDefault="00EF19E2" w:rsidP="00E35100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206892" w:rsidTr="00EF19E2">
        <w:tc>
          <w:tcPr>
            <w:tcW w:w="1971" w:type="dxa"/>
            <w:vAlign w:val="center"/>
          </w:tcPr>
          <w:p w:rsidR="00206892" w:rsidRDefault="009F2740" w:rsidP="00160EBF">
            <w:pPr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="00206892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206892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206892" w:rsidRDefault="00206892" w:rsidP="00160EBF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vAlign w:val="center"/>
          </w:tcPr>
          <w:p w:rsidR="00206892" w:rsidRDefault="00206892" w:rsidP="00160E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206892" w:rsidRDefault="00437897" w:rsidP="00E26038">
            <w:pPr>
              <w:adjustRightInd w:val="0"/>
              <w:snapToGrid w:val="0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低中年級學生數學錯誤類型與認知發展</w:t>
            </w:r>
          </w:p>
        </w:tc>
        <w:tc>
          <w:tcPr>
            <w:tcW w:w="2268" w:type="dxa"/>
            <w:vAlign w:val="center"/>
          </w:tcPr>
          <w:p w:rsidR="00206892" w:rsidRDefault="00206892" w:rsidP="00E2603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李源順教授</w:t>
            </w:r>
          </w:p>
        </w:tc>
        <w:tc>
          <w:tcPr>
            <w:tcW w:w="1241" w:type="dxa"/>
          </w:tcPr>
          <w:p w:rsidR="00206892" w:rsidRDefault="00206892" w:rsidP="00E35100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206892" w:rsidTr="00EF19E2">
        <w:tc>
          <w:tcPr>
            <w:tcW w:w="1971" w:type="dxa"/>
            <w:vAlign w:val="center"/>
          </w:tcPr>
          <w:p w:rsidR="00206892" w:rsidRDefault="009F2740" w:rsidP="00AE2F4D">
            <w:pPr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="00206892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>10</w:t>
            </w:r>
            <w:r w:rsidR="00206892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206892" w:rsidRDefault="00206892" w:rsidP="00AE2F4D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vAlign w:val="center"/>
          </w:tcPr>
          <w:p w:rsidR="00206892" w:rsidRDefault="00206892" w:rsidP="00E351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206892" w:rsidRPr="004A1CD8" w:rsidRDefault="00096A3B" w:rsidP="00E26038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4A1CD8">
              <w:rPr>
                <w:rFonts w:eastAsia="標楷體" w:hAnsi="標楷體" w:hint="eastAsia"/>
                <w:sz w:val="28"/>
                <w:szCs w:val="28"/>
              </w:rPr>
              <w:t>評量新趨勢與建構反應題</w:t>
            </w:r>
          </w:p>
        </w:tc>
        <w:tc>
          <w:tcPr>
            <w:tcW w:w="2268" w:type="dxa"/>
            <w:vAlign w:val="center"/>
          </w:tcPr>
          <w:p w:rsidR="00206892" w:rsidRPr="00DF799E" w:rsidRDefault="009F2740" w:rsidP="00E2603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靜教授</w:t>
            </w:r>
          </w:p>
        </w:tc>
        <w:tc>
          <w:tcPr>
            <w:tcW w:w="1241" w:type="dxa"/>
          </w:tcPr>
          <w:p w:rsidR="00206892" w:rsidRDefault="00206892" w:rsidP="00206892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</w:p>
        </w:tc>
      </w:tr>
      <w:tr w:rsidR="002718E4" w:rsidTr="00EF19E2">
        <w:tc>
          <w:tcPr>
            <w:tcW w:w="1971" w:type="dxa"/>
            <w:vAlign w:val="center"/>
          </w:tcPr>
          <w:p w:rsidR="002718E4" w:rsidRDefault="002718E4" w:rsidP="00D00041">
            <w:pPr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24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2718E4" w:rsidRPr="00BE2F88" w:rsidRDefault="002718E4" w:rsidP="00D00041">
            <w:pPr>
              <w:jc w:val="center"/>
              <w:rPr>
                <w:rFonts w:eastAsia="標楷體" w:hAnsi="標楷體"/>
                <w:bCs/>
                <w:sz w:val="28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vAlign w:val="center"/>
          </w:tcPr>
          <w:p w:rsidR="002718E4" w:rsidRDefault="002718E4" w:rsidP="004255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2718E4" w:rsidRPr="004A1CD8" w:rsidRDefault="002718E4" w:rsidP="002718E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4A1CD8">
              <w:rPr>
                <w:rFonts w:eastAsia="標楷體" w:hAnsi="標楷體"/>
                <w:sz w:val="28"/>
                <w:szCs w:val="28"/>
              </w:rPr>
              <w:t>數學教</w:t>
            </w:r>
            <w:bookmarkStart w:id="0" w:name="_GoBack"/>
            <w:bookmarkEnd w:id="0"/>
            <w:r w:rsidRPr="004A1CD8">
              <w:rPr>
                <w:rFonts w:eastAsia="標楷體" w:hAnsi="標楷體"/>
                <w:sz w:val="28"/>
                <w:szCs w:val="28"/>
              </w:rPr>
              <w:t>學評量理論</w:t>
            </w:r>
          </w:p>
        </w:tc>
        <w:tc>
          <w:tcPr>
            <w:tcW w:w="2268" w:type="dxa"/>
            <w:vAlign w:val="center"/>
          </w:tcPr>
          <w:p w:rsidR="002718E4" w:rsidRDefault="002718E4" w:rsidP="00E2603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楊瑞智教授</w:t>
            </w:r>
          </w:p>
        </w:tc>
        <w:tc>
          <w:tcPr>
            <w:tcW w:w="1241" w:type="dxa"/>
          </w:tcPr>
          <w:p w:rsidR="002718E4" w:rsidRDefault="002718E4" w:rsidP="00206892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2718E4" w:rsidTr="00EF19E2">
        <w:tc>
          <w:tcPr>
            <w:tcW w:w="1971" w:type="dxa"/>
            <w:vAlign w:val="center"/>
          </w:tcPr>
          <w:p w:rsidR="002718E4" w:rsidRDefault="002718E4" w:rsidP="000869FE">
            <w:pPr>
              <w:jc w:val="center"/>
              <w:rPr>
                <w:rFonts w:eastAsia="標楷體" w:hAnsi="標楷體"/>
                <w:bCs/>
                <w:sz w:val="28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5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31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2718E4" w:rsidRDefault="002718E4" w:rsidP="000869FE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vAlign w:val="center"/>
          </w:tcPr>
          <w:p w:rsidR="002718E4" w:rsidRDefault="002718E4" w:rsidP="002549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</w:p>
        </w:tc>
        <w:tc>
          <w:tcPr>
            <w:tcW w:w="2268" w:type="dxa"/>
            <w:vAlign w:val="center"/>
          </w:tcPr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戴寶蓮校長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林玉鴦主任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陳穗祥主任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江永明主任</w:t>
            </w:r>
          </w:p>
        </w:tc>
        <w:tc>
          <w:tcPr>
            <w:tcW w:w="1241" w:type="dxa"/>
          </w:tcPr>
          <w:p w:rsidR="002718E4" w:rsidRDefault="002718E4" w:rsidP="00E35100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2718E4" w:rsidTr="00EF19E2"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2718E4" w:rsidRDefault="002718E4" w:rsidP="00206892">
            <w:pPr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6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7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2718E4" w:rsidRDefault="002718E4" w:rsidP="00206892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BE2F88">
              <w:rPr>
                <w:rFonts w:eastAsia="標楷體" w:hAnsi="標楷體" w:hint="eastAsia"/>
                <w:bCs/>
                <w:sz w:val="28"/>
              </w:rPr>
              <w:t>（星期五）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2718E4" w:rsidRDefault="002718E4" w:rsidP="008626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  <w:r>
              <w:rPr>
                <w:rFonts w:eastAsia="標楷體" w:hAnsi="標楷體" w:hint="eastAsia"/>
                <w:sz w:val="28"/>
                <w:szCs w:val="28"/>
              </w:rPr>
              <w:t>與發表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戴寶蓮校長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林玉鴦主任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陳穗祥主任</w:t>
            </w:r>
          </w:p>
          <w:p w:rsidR="002718E4" w:rsidRDefault="002718E4" w:rsidP="009F274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江永明主任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718E4" w:rsidRDefault="002718E4" w:rsidP="00E35100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</w:tbl>
    <w:p w:rsidR="00AE2F4D" w:rsidRDefault="00AE2F4D" w:rsidP="00AE2F4D"/>
    <w:sectPr w:rsidR="00AE2F4D" w:rsidSect="00AE2F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58" w:rsidRDefault="00531958" w:rsidP="00A202A9">
      <w:r>
        <w:separator/>
      </w:r>
    </w:p>
  </w:endnote>
  <w:endnote w:type="continuationSeparator" w:id="0">
    <w:p w:rsidR="00531958" w:rsidRDefault="00531958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58" w:rsidRDefault="00531958" w:rsidP="00A202A9">
      <w:r>
        <w:separator/>
      </w:r>
    </w:p>
  </w:footnote>
  <w:footnote w:type="continuationSeparator" w:id="0">
    <w:p w:rsidR="00531958" w:rsidRDefault="00531958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506CF"/>
    <w:rsid w:val="00086765"/>
    <w:rsid w:val="00096A3B"/>
    <w:rsid w:val="0014356D"/>
    <w:rsid w:val="00172B64"/>
    <w:rsid w:val="00182B4F"/>
    <w:rsid w:val="00206892"/>
    <w:rsid w:val="002718E4"/>
    <w:rsid w:val="003C5C55"/>
    <w:rsid w:val="00437897"/>
    <w:rsid w:val="004A1CD8"/>
    <w:rsid w:val="005009CC"/>
    <w:rsid w:val="005300A0"/>
    <w:rsid w:val="00531958"/>
    <w:rsid w:val="00532864"/>
    <w:rsid w:val="00584100"/>
    <w:rsid w:val="00762B8C"/>
    <w:rsid w:val="007B0D12"/>
    <w:rsid w:val="00962198"/>
    <w:rsid w:val="00976B45"/>
    <w:rsid w:val="009B24B4"/>
    <w:rsid w:val="009D06AF"/>
    <w:rsid w:val="009F07BA"/>
    <w:rsid w:val="009F2740"/>
    <w:rsid w:val="00A202A9"/>
    <w:rsid w:val="00AC2FF9"/>
    <w:rsid w:val="00AE1BC1"/>
    <w:rsid w:val="00AE2F4D"/>
    <w:rsid w:val="00B21ED6"/>
    <w:rsid w:val="00B622C3"/>
    <w:rsid w:val="00BF6E9E"/>
    <w:rsid w:val="00C20114"/>
    <w:rsid w:val="00C60558"/>
    <w:rsid w:val="00CD2B82"/>
    <w:rsid w:val="00D268C6"/>
    <w:rsid w:val="00E02412"/>
    <w:rsid w:val="00E26038"/>
    <w:rsid w:val="00EF19E2"/>
    <w:rsid w:val="00F22AB2"/>
    <w:rsid w:val="00F7678F"/>
    <w:rsid w:val="00F939D5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865</Characters>
  <Application>Microsoft Office Word</Application>
  <DocSecurity>0</DocSecurity>
  <Lines>7</Lines>
  <Paragraphs>2</Paragraphs>
  <ScaleCrop>false</ScaleCrop>
  <Company>國語實驗小學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yuchieh</dc:creator>
  <cp:keywords/>
  <dc:description/>
  <cp:lastModifiedBy>簡榆婕</cp:lastModifiedBy>
  <cp:revision>9</cp:revision>
  <cp:lastPrinted>2013-02-23T02:07:00Z</cp:lastPrinted>
  <dcterms:created xsi:type="dcterms:W3CDTF">2013-02-21T03:18:00Z</dcterms:created>
  <dcterms:modified xsi:type="dcterms:W3CDTF">2013-02-23T02:08:00Z</dcterms:modified>
</cp:coreProperties>
</file>